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6E5" w:rsidRDefault="00E01CD3">
      <w:pPr>
        <w:pStyle w:val="1"/>
        <w:widowControl/>
        <w:spacing w:beforeAutospacing="0" w:afterAutospacing="0" w:line="1600" w:lineRule="exact"/>
        <w:jc w:val="center"/>
        <w:rPr>
          <w:rFonts w:ascii="Times New Roman" w:eastAsia="方正小标宋简体" w:hAnsi="Times New Roman" w:hint="default"/>
          <w:b w:val="0"/>
          <w:bCs/>
          <w:spacing w:val="28"/>
          <w:w w:val="66"/>
          <w:sz w:val="130"/>
          <w:szCs w:val="130"/>
          <w:shd w:val="clear" w:color="auto" w:fill="FFFFFF"/>
        </w:rPr>
      </w:pPr>
      <w:r>
        <w:rPr>
          <w:rFonts w:ascii="Times New Roman" w:eastAsia="方正小标宋简体" w:hAnsi="Times New Roman" w:hint="default"/>
          <w:b w:val="0"/>
          <w:bCs/>
          <w:color w:val="FF0000"/>
          <w:spacing w:val="28"/>
          <w:w w:val="66"/>
          <w:sz w:val="130"/>
          <w:szCs w:val="130"/>
          <w:shd w:val="clear" w:color="auto" w:fill="FFFFFF"/>
        </w:rPr>
        <w:t>重庆市地质矿业协会</w:t>
      </w:r>
    </w:p>
    <w:p w:rsidR="008416E5" w:rsidRDefault="00E01CD3">
      <w:pPr>
        <w:pStyle w:val="1"/>
        <w:widowControl/>
        <w:spacing w:beforeAutospacing="0" w:afterAutospacing="0" w:line="640" w:lineRule="exact"/>
        <w:jc w:val="center"/>
        <w:rPr>
          <w:rFonts w:ascii="Times New Roman" w:eastAsia="方正小标宋简体" w:hAnsi="Times New Roman" w:hint="default"/>
          <w:b w:val="0"/>
          <w:bCs/>
          <w:sz w:val="44"/>
          <w:szCs w:val="44"/>
          <w:shd w:val="clear" w:color="auto" w:fill="FFFFFF"/>
        </w:rPr>
      </w:pPr>
      <w:r>
        <w:rPr>
          <w:rFonts w:ascii="Times New Roman" w:hAnsi="Times New Roman" w:hint="default"/>
          <w:noProof/>
          <w:sz w:val="4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635</wp:posOffset>
                </wp:positionV>
                <wp:extent cx="5579745" cy="64770"/>
                <wp:effectExtent l="0" t="13970" r="1905" b="1651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745" cy="64770"/>
                          <a:chOff x="4876" y="3982"/>
                          <a:chExt cx="8644" cy="102"/>
                        </a:xfrm>
                      </wpg:grpSpPr>
                      <wps:wsp>
                        <wps:cNvPr id="3" name="直接连接符 3"/>
                        <wps:cNvCnPr/>
                        <wps:spPr>
                          <a:xfrm>
                            <a:off x="4876" y="3982"/>
                            <a:ext cx="864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接连接符 4"/>
                        <wps:cNvCnPr/>
                        <wps:spPr>
                          <a:xfrm>
                            <a:off x="4876" y="4084"/>
                            <a:ext cx="864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61C65" id="组合 5" o:spid="_x0000_s1026" style="position:absolute;left:0;text-align:left;margin-left:2.65pt;margin-top:.05pt;width:439.35pt;height:5.1pt;z-index:251661312" coordorigin="4876,3982" coordsize="8644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">
                <v:line id="直接连接符 3" o:spid="_x0000_s1027" style="position:absolute;visibility:visible;mso-wrap-style:square" from="4876,3982" to="13520,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A1o8IAAADaAAAADwAAAGRycy9kb3ducmV2LnhtbESPQWsCMRSE74L/ITyhN020xcrWKCqW&#10;Fm9dLV4fm9fN0s3Luknd7b9vCoLHYWa+YZbr3tXiSm2oPGuYThQI4sKbiksNp+PreAEiRGSDtWfS&#10;8EsB1qvhYImZ8R1/0DWPpUgQDhlqsDE2mZShsOQwTHxDnLwv3zqMSbalNC12Ce5qOVNqLh1WnBYs&#10;NrSzVHznP07Dtnsu8ZMOe6tmx8v+6fymcHfW+mHUb15AROrjPXxrvxsNj/B/Jd0A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A1o8IAAADaAAAADwAAAAAAAAAAAAAA&#10;AAChAgAAZHJzL2Rvd25yZXYueG1sUEsFBgAAAAAEAAQA+QAAAJADAAAAAA==&#10;" strokecolor="red" strokeweight="2.25pt">
                  <v:stroke joinstyle="miter"/>
                </v:line>
                <v:line id="直接连接符 4" o:spid="_x0000_s1028" style="position:absolute;visibility:visible;mso-wrap-style:square" from="4876,4084" to="13520,4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YyFcMAAADaAAAADwAAAGRycy9kb3ducmV2LnhtbESPQWsCMRSE74L/ITzBmyYVEdkapS0U&#10;BAWp2vb6unlmFzcv6ybq+u9NQfA4zMw3zGzRukpcqAmlZw0vQwWCOPemZKthv/scTEGEiGyw8kwa&#10;bhRgMe92ZpgZf+UvumyjFQnCIUMNRYx1JmXIC3IYhr4mTt7BNw5jko2VpsFrgrtKjpSaSIclp4UC&#10;a/ooKD9uz06D+jtuThP1bX93qzC27z+H01pttO732rdXEJHa+Aw/2kujYQz/V9IN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mMhXDAAAA2gAAAA8AAAAAAAAAAAAA&#10;AAAAoQIAAGRycy9kb3ducmV2LnhtbFBLBQYAAAAABAAEAPkAAACRAwAAAAA=&#10;" strokecolor="red" strokeweight="1.5pt">
                  <v:stroke joinstyle="miter"/>
                </v:line>
              </v:group>
            </w:pict>
          </mc:Fallback>
        </mc:AlternateContent>
      </w:r>
    </w:p>
    <w:p w:rsidR="008416E5" w:rsidRDefault="008416E5">
      <w:pPr>
        <w:spacing w:line="64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8416E5" w:rsidRDefault="00E01CD3">
      <w:pPr>
        <w:jc w:val="center"/>
        <w:rPr>
          <w:rFonts w:ascii="Times New Roman" w:eastAsia="方正小标宋简体" w:hAnsi="Times New Roman" w:cs="Times New Roman"/>
          <w:sz w:val="48"/>
          <w:szCs w:val="48"/>
        </w:rPr>
      </w:pPr>
      <w:r>
        <w:rPr>
          <w:rFonts w:ascii="Times New Roman" w:eastAsia="方正小标宋简体" w:hAnsi="Times New Roman" w:cs="Times New Roman"/>
          <w:sz w:val="48"/>
          <w:szCs w:val="48"/>
        </w:rPr>
        <w:t>关于诚邀加入重庆市地质矿业协会的函</w:t>
      </w:r>
    </w:p>
    <w:p w:rsidR="008416E5" w:rsidRDefault="008416E5">
      <w:pPr>
        <w:spacing w:line="400" w:lineRule="exact"/>
        <w:rPr>
          <w:rFonts w:ascii="Times New Roman" w:eastAsia="方正仿宋简体" w:hAnsi="Times New Roman" w:cs="Times New Roman"/>
          <w:sz w:val="28"/>
          <w:szCs w:val="28"/>
        </w:rPr>
      </w:pPr>
    </w:p>
    <w:p w:rsidR="008416E5" w:rsidRDefault="00E01CD3">
      <w:pPr>
        <w:spacing w:line="640" w:lineRule="exact"/>
        <w:rPr>
          <w:rFonts w:ascii="Times New Roman" w:eastAsia="方正仿宋简体" w:hAnsi="Times New Roman" w:cs="Times New Roman"/>
          <w:sz w:val="36"/>
          <w:szCs w:val="36"/>
        </w:rPr>
      </w:pPr>
      <w:r>
        <w:rPr>
          <w:rFonts w:ascii="Times New Roman" w:eastAsia="方正仿宋简体" w:hAnsi="Times New Roman" w:cs="Times New Roman"/>
          <w:sz w:val="36"/>
          <w:szCs w:val="36"/>
        </w:rPr>
        <w:t>尊敬的企业家：</w:t>
      </w:r>
    </w:p>
    <w:p w:rsidR="008416E5" w:rsidRDefault="00E01CD3">
      <w:pPr>
        <w:spacing w:line="640" w:lineRule="exact"/>
        <w:ind w:firstLineChars="200" w:firstLine="720"/>
        <w:rPr>
          <w:rFonts w:ascii="Times New Roman" w:eastAsia="方正仿宋简体" w:hAnsi="Times New Roman" w:cs="Times New Roman"/>
          <w:sz w:val="36"/>
          <w:szCs w:val="36"/>
        </w:rPr>
      </w:pPr>
      <w:r>
        <w:rPr>
          <w:rFonts w:ascii="Times New Roman" w:eastAsia="方正仿宋简体" w:hAnsi="Times New Roman" w:cs="Times New Roman"/>
          <w:sz w:val="36"/>
          <w:szCs w:val="36"/>
        </w:rPr>
        <w:t>重庆市地质矿业协会成立于</w:t>
      </w:r>
      <w:r>
        <w:rPr>
          <w:rFonts w:ascii="Times New Roman" w:eastAsia="方正仿宋简体" w:hAnsi="Times New Roman" w:cs="Times New Roman"/>
          <w:sz w:val="36"/>
          <w:szCs w:val="36"/>
        </w:rPr>
        <w:t>2004</w:t>
      </w:r>
      <w:r>
        <w:rPr>
          <w:rFonts w:ascii="Times New Roman" w:eastAsia="方正仿宋简体" w:hAnsi="Times New Roman" w:cs="Times New Roman"/>
          <w:sz w:val="36"/>
          <w:szCs w:val="36"/>
        </w:rPr>
        <w:t>年，是受重庆市规划和自然资源局指导监督的，由市地质、矿业企（事）业单位及有关单位自愿组成的地方性行业性非营利性社会组织，同时也是中国矿业联合会理事单位。</w:t>
      </w:r>
    </w:p>
    <w:p w:rsidR="008416E5" w:rsidRDefault="00E01CD3">
      <w:pPr>
        <w:spacing w:line="640" w:lineRule="exact"/>
        <w:ind w:firstLineChars="200" w:firstLine="720"/>
        <w:rPr>
          <w:rFonts w:ascii="Times New Roman" w:eastAsia="方正仿宋简体" w:hAnsi="Times New Roman" w:cs="Times New Roman"/>
          <w:sz w:val="36"/>
          <w:szCs w:val="36"/>
        </w:rPr>
      </w:pPr>
      <w:r>
        <w:rPr>
          <w:rFonts w:ascii="Times New Roman" w:eastAsia="方正仿宋简体" w:hAnsi="Times New Roman" w:cs="Times New Roman"/>
          <w:sz w:val="36"/>
          <w:szCs w:val="36"/>
        </w:rPr>
        <w:t>协会的宗旨是联系政府、服务企业、协调行业，充分发挥协会在地质、矿业等企事业单位和政府间的桥梁纽带作用，服务地质、矿业发展、服务行业建设、服务政府决策。目前围绕章程主要开展了地质勘查和矿业经济的现状调查、地矿业务工作、地质矿产咨询服务、地质矿业技术培训、地质矿业信息传递，以及加强地质矿产行业自律和绿色矿山第三方评估监督等相关工作。</w:t>
      </w:r>
    </w:p>
    <w:p w:rsidR="008416E5" w:rsidRDefault="00E01CD3">
      <w:pPr>
        <w:spacing w:line="640" w:lineRule="exact"/>
        <w:ind w:firstLineChars="200" w:firstLine="720"/>
        <w:rPr>
          <w:rFonts w:ascii="Times New Roman" w:eastAsia="方正仿宋简体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564515</wp:posOffset>
                </wp:positionV>
                <wp:extent cx="5579745" cy="64770"/>
                <wp:effectExtent l="0" t="9525" r="1905" b="2095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5579745" cy="64770"/>
                          <a:chOff x="4876" y="3982"/>
                          <a:chExt cx="8644" cy="102"/>
                        </a:xfrm>
                      </wpg:grpSpPr>
                      <wps:wsp>
                        <wps:cNvPr id="7" name="直接连接符 3"/>
                        <wps:cNvCnPr/>
                        <wps:spPr>
                          <a:xfrm>
                            <a:off x="4876" y="3982"/>
                            <a:ext cx="864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接连接符 4"/>
                        <wps:cNvCnPr/>
                        <wps:spPr>
                          <a:xfrm>
                            <a:off x="4876" y="4084"/>
                            <a:ext cx="864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E055E" id="组合 6" o:spid="_x0000_s1026" style="position:absolute;left:0;text-align:left;margin-left:1.05pt;margin-top:44.45pt;width:439.35pt;height:5.1pt;flip:y;z-index:251662336" coordorigin="4876,3982" coordsize="8644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">
                <v:line id="直接连接符 3" o:spid="_x0000_s1027" style="position:absolute;visibility:visible;mso-wrap-style:square" from="4876,3982" to="13520,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szoMIAAADaAAAADwAAAGRycy9kb3ducmV2LnhtbESPQWsCMRSE70L/Q3gFb5pUSpXV7GLF&#10;ovRWbfH62Dw3i5uX7SZ113/fFAoeh5n5hlkVg2vElbpQe9bwNFUgiEtvaq40fB7fJgsQISIbbDyT&#10;hhsFKPKH0Qoz43v+oOshViJBOGSowcbYZlKG0pLDMPUtcfLOvnMYk+wqaTrsE9w1cqbUi3RYc1qw&#10;2NLGUnk5/DgNr/28wi9631o1O35vn087hZuT1uPHYb0EEWmI9/B/e280zOHvSroB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5szoMIAAADaAAAADwAAAAAAAAAAAAAA&#10;AAChAgAAZHJzL2Rvd25yZXYueG1sUEsFBgAAAAAEAAQA+QAAAJADAAAAAA==&#10;" strokecolor="red" strokeweight="2.25pt">
                  <v:stroke joinstyle="miter"/>
                </v:line>
                <v:line id="直接连接符 4" o:spid="_x0000_s1028" style="position:absolute;visibility:visible;mso-wrap-style:square" from="4876,4084" to="13520,4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s4EMEAAADaAAAADwAAAGRycy9kb3ducmV2LnhtbERPXWvCMBR9H/gfwhX2tiYbIlKNZROE&#10;gQOZTn29a27TYnNTm0y7f788CHs8nO9FMbhWXKkPjWcNz5kCQVx607DV8LVfP81AhIhssPVMGn4p&#10;QLEcPSwwN/7Gn3TdRStSCIccNdQxdrmUoazJYch8R5y4yvcOY4K9labHWwp3rXxRaiodNpwaauxo&#10;VVN53v04Der7vL1M1cGe9pswsW/H6vKhtlo/jofXOYhIQ/wX393vRkPamq6kG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qzgQwQAAANoAAAAPAAAAAAAAAAAAAAAA&#10;AKECAABkcnMvZG93bnJldi54bWxQSwUGAAAAAAQABAD5AAAAjwMAAAAA&#10;" strokecolor="red" strokeweight="1.5pt">
                  <v:stroke joinstyle="miter"/>
                </v:line>
              </v:group>
            </w:pict>
          </mc:Fallback>
        </mc:AlternateContent>
      </w:r>
      <w:r>
        <w:rPr>
          <w:rFonts w:ascii="Times New Roman" w:eastAsia="方正仿宋简体" w:hAnsi="Times New Roman" w:cs="Times New Roman"/>
          <w:sz w:val="36"/>
          <w:szCs w:val="36"/>
        </w:rPr>
        <w:t>协会免费为会员提供</w:t>
      </w:r>
      <w:r>
        <w:rPr>
          <w:rFonts w:ascii="Times New Roman" w:eastAsia="方正仿宋简体" w:hAnsi="Times New Roman" w:cs="Times New Roman"/>
          <w:sz w:val="36"/>
          <w:szCs w:val="36"/>
        </w:rPr>
        <w:t>10</w:t>
      </w:r>
      <w:r>
        <w:rPr>
          <w:rFonts w:ascii="Times New Roman" w:eastAsia="方正仿宋简体" w:hAnsi="Times New Roman" w:cs="Times New Roman"/>
          <w:sz w:val="36"/>
          <w:szCs w:val="36"/>
        </w:rPr>
        <w:t>项基本服务，收集并向政府</w:t>
      </w:r>
      <w:r>
        <w:rPr>
          <w:rFonts w:ascii="Times New Roman" w:eastAsia="方正仿宋简体" w:hAnsi="Times New Roman" w:cs="Times New Roman"/>
          <w:sz w:val="36"/>
          <w:szCs w:val="36"/>
        </w:rPr>
        <w:lastRenderedPageBreak/>
        <w:t>有关部门反映企业在政策解读、技术支持和行业发展方面的需求，提出保护会员合法权益和企业持续发展的建议。</w:t>
      </w:r>
    </w:p>
    <w:p w:rsidR="008416E5" w:rsidRDefault="00E01CD3">
      <w:pPr>
        <w:spacing w:line="640" w:lineRule="exact"/>
        <w:ind w:firstLineChars="200" w:firstLine="720"/>
        <w:rPr>
          <w:rFonts w:ascii="Times New Roman" w:eastAsia="方正仿宋简体" w:hAnsi="Times New Roman" w:cs="Times New Roman"/>
          <w:sz w:val="36"/>
          <w:szCs w:val="36"/>
        </w:rPr>
      </w:pPr>
      <w:r>
        <w:rPr>
          <w:rFonts w:ascii="Times New Roman" w:eastAsia="方正仿宋简体" w:hAnsi="Times New Roman" w:cs="Times New Roman"/>
          <w:sz w:val="36"/>
          <w:szCs w:val="36"/>
        </w:rPr>
        <w:t>我们诚意邀请贵单位加入重庆市地质矿业协会，与我们一起携手、与时俱进、开拓进取，不断</w:t>
      </w:r>
      <w:proofErr w:type="gramStart"/>
      <w:r>
        <w:rPr>
          <w:rFonts w:ascii="Times New Roman" w:eastAsia="方正仿宋简体" w:hAnsi="Times New Roman" w:cs="Times New Roman"/>
          <w:sz w:val="36"/>
          <w:szCs w:val="36"/>
        </w:rPr>
        <w:t>践行</w:t>
      </w:r>
      <w:proofErr w:type="gramEnd"/>
      <w:r>
        <w:rPr>
          <w:rFonts w:ascii="Times New Roman" w:eastAsia="方正仿宋简体" w:hAnsi="Times New Roman" w:cs="Times New Roman"/>
          <w:sz w:val="36"/>
          <w:szCs w:val="36"/>
        </w:rPr>
        <w:t>习总书记</w:t>
      </w:r>
      <w:r>
        <w:rPr>
          <w:rFonts w:ascii="Times New Roman" w:eastAsia="方正仿宋简体" w:hAnsi="Times New Roman" w:cs="Times New Roman"/>
          <w:sz w:val="36"/>
          <w:szCs w:val="36"/>
        </w:rPr>
        <w:t>“</w:t>
      </w:r>
      <w:r>
        <w:rPr>
          <w:rFonts w:ascii="Times New Roman" w:eastAsia="方正仿宋简体" w:hAnsi="Times New Roman" w:cs="Times New Roman"/>
          <w:sz w:val="36"/>
          <w:szCs w:val="36"/>
        </w:rPr>
        <w:t>绿水青山就是金山银山</w:t>
      </w:r>
      <w:r>
        <w:rPr>
          <w:rFonts w:ascii="Times New Roman" w:eastAsia="方正仿宋简体" w:hAnsi="Times New Roman" w:cs="Times New Roman"/>
          <w:sz w:val="36"/>
          <w:szCs w:val="36"/>
        </w:rPr>
        <w:t>”</w:t>
      </w:r>
      <w:r>
        <w:rPr>
          <w:rFonts w:ascii="Times New Roman" w:eastAsia="方正仿宋简体" w:hAnsi="Times New Roman" w:cs="Times New Roman"/>
          <w:sz w:val="36"/>
          <w:szCs w:val="36"/>
        </w:rPr>
        <w:t>的发展理念，推动我市地质、矿业行业深化改革，引领行业绿色、健康有序的发展。</w:t>
      </w:r>
    </w:p>
    <w:p w:rsidR="008416E5" w:rsidRDefault="00E01CD3">
      <w:pPr>
        <w:spacing w:line="640" w:lineRule="exact"/>
        <w:ind w:firstLineChars="200" w:firstLine="72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6"/>
          <w:szCs w:val="36"/>
        </w:rPr>
        <w:t>期待您的加入！</w:t>
      </w:r>
    </w:p>
    <w:p w:rsidR="008416E5" w:rsidRDefault="008416E5">
      <w:pPr>
        <w:spacing w:line="400" w:lineRule="exact"/>
        <w:rPr>
          <w:rFonts w:ascii="Times New Roman" w:eastAsia="方正仿宋简体" w:hAnsi="Times New Roman" w:cs="Times New Roman"/>
          <w:sz w:val="28"/>
          <w:szCs w:val="28"/>
        </w:rPr>
      </w:pPr>
    </w:p>
    <w:p w:rsidR="008416E5" w:rsidRDefault="00E01CD3">
      <w:pPr>
        <w:jc w:val="center"/>
        <w:rPr>
          <w:rFonts w:ascii="Times New Roman" w:eastAsia="方正仿宋简体" w:hAnsi="Times New Roman" w:cs="Times New Roman"/>
          <w:sz w:val="36"/>
          <w:szCs w:val="36"/>
        </w:rPr>
      </w:pPr>
      <w:r>
        <w:rPr>
          <w:rFonts w:ascii="Times New Roman" w:eastAsia="方正仿宋简体" w:hAnsi="Times New Roman" w:cs="Times New Roman" w:hint="eastAsia"/>
          <w:sz w:val="36"/>
          <w:szCs w:val="36"/>
        </w:rPr>
        <w:t xml:space="preserve">  </w:t>
      </w:r>
    </w:p>
    <w:p w:rsidR="008416E5" w:rsidRDefault="008416E5">
      <w:pPr>
        <w:jc w:val="center"/>
        <w:rPr>
          <w:rFonts w:ascii="Times New Roman" w:eastAsia="方正仿宋简体" w:hAnsi="Times New Roman" w:cs="Times New Roman"/>
          <w:sz w:val="36"/>
          <w:szCs w:val="36"/>
        </w:rPr>
      </w:pPr>
    </w:p>
    <w:p w:rsidR="008416E5" w:rsidRDefault="008416E5">
      <w:pPr>
        <w:jc w:val="center"/>
        <w:rPr>
          <w:rFonts w:ascii="Times New Roman" w:eastAsia="方正仿宋_GBK" w:hAnsi="Times New Roman" w:cs="Times New Roman"/>
          <w:b/>
          <w:bCs/>
          <w:sz w:val="32"/>
          <w:szCs w:val="32"/>
        </w:rPr>
      </w:pPr>
    </w:p>
    <w:p w:rsidR="008416E5" w:rsidRDefault="008416E5">
      <w:pPr>
        <w:jc w:val="center"/>
        <w:rPr>
          <w:rFonts w:ascii="Times New Roman" w:eastAsia="方正仿宋_GBK" w:hAnsi="Times New Roman" w:cs="Times New Roman"/>
          <w:b/>
          <w:bCs/>
          <w:sz w:val="32"/>
          <w:szCs w:val="32"/>
        </w:rPr>
      </w:pPr>
    </w:p>
    <w:p w:rsidR="008416E5" w:rsidRDefault="00E01CD3">
      <w:pPr>
        <w:jc w:val="center"/>
        <w:rPr>
          <w:rFonts w:ascii="Times New Roman" w:eastAsia="方正仿宋_GBK" w:hAnsi="Times New Roman" w:cs="Times New Roman"/>
          <w:b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t>重庆市地质矿业协会信息</w:t>
      </w:r>
    </w:p>
    <w:p w:rsidR="008416E5" w:rsidRDefault="008416E5">
      <w:pPr>
        <w:spacing w:line="400" w:lineRule="exact"/>
        <w:jc w:val="center"/>
        <w:rPr>
          <w:rFonts w:ascii="Times New Roman" w:eastAsia="方正仿宋_GBK" w:hAnsi="Times New Roman" w:cs="Times New Roman"/>
          <w:b/>
          <w:bCs/>
          <w:sz w:val="32"/>
          <w:szCs w:val="32"/>
        </w:rPr>
      </w:pPr>
    </w:p>
    <w:p w:rsidR="008416E5" w:rsidRDefault="00E01CD3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地址：重庆市渝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中区学田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湾正街</w:t>
      </w: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号广场大厦</w:t>
      </w:r>
      <w:r>
        <w:rPr>
          <w:rFonts w:ascii="Times New Roman" w:eastAsia="方正仿宋_GBK" w:hAnsi="Times New Roman" w:cs="Times New Roman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sz w:val="32"/>
          <w:szCs w:val="32"/>
        </w:rPr>
        <w:t>楼</w:t>
      </w:r>
    </w:p>
    <w:p w:rsidR="008416E5" w:rsidRDefault="00E01CD3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邮编：</w:t>
      </w:r>
      <w:r>
        <w:rPr>
          <w:rFonts w:ascii="Times New Roman" w:eastAsia="方正仿宋_GBK" w:hAnsi="Times New Roman" w:cs="Times New Roman"/>
          <w:sz w:val="32"/>
          <w:szCs w:val="32"/>
        </w:rPr>
        <w:t>400015</w:t>
      </w:r>
    </w:p>
    <w:p w:rsidR="008416E5" w:rsidRDefault="00E01CD3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313055</wp:posOffset>
            </wp:positionV>
            <wp:extent cx="1149985" cy="1135380"/>
            <wp:effectExtent l="0" t="0" r="8255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6" t="34174" r="19141" b="31545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135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方正仿宋_GBK" w:hAnsi="Times New Roman" w:cs="Times New Roman"/>
          <w:sz w:val="32"/>
          <w:szCs w:val="32"/>
        </w:rPr>
        <w:t>会长：李玉明</w:t>
      </w:r>
    </w:p>
    <w:p w:rsidR="008416E5" w:rsidRDefault="00E01CD3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秘书长：刘光明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   </w:t>
      </w:r>
      <w:r>
        <w:rPr>
          <w:rFonts w:ascii="Times New Roman" w:eastAsia="方正仿宋_GBK" w:hAnsi="Times New Roman" w:cs="Times New Roman"/>
          <w:sz w:val="32"/>
          <w:szCs w:val="32"/>
        </w:rPr>
        <w:t>电话：</w:t>
      </w:r>
      <w:r>
        <w:rPr>
          <w:rFonts w:ascii="Times New Roman" w:eastAsia="方正仿宋_GBK" w:hAnsi="Times New Roman" w:cs="Times New Roman"/>
          <w:sz w:val="32"/>
          <w:szCs w:val="32"/>
        </w:rPr>
        <w:t>13883290910</w:t>
      </w:r>
    </w:p>
    <w:p w:rsidR="008416E5" w:rsidRDefault="00E01CD3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协会邮箱：</w:t>
      </w:r>
      <w:hyperlink r:id="rId9" w:history="1">
        <w:r>
          <w:rPr>
            <w:rStyle w:val="a9"/>
            <w:rFonts w:ascii="Times New Roman" w:eastAsia="方正仿宋_GBK" w:hAnsi="Times New Roman" w:cs="Times New Roman"/>
            <w:color w:val="auto"/>
            <w:sz w:val="32"/>
            <w:szCs w:val="32"/>
            <w:u w:val="none"/>
          </w:rPr>
          <w:t>cqglma@163.com</w:t>
        </w:r>
      </w:hyperlink>
    </w:p>
    <w:p w:rsidR="008416E5" w:rsidRDefault="00E01CD3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座机：</w:t>
      </w:r>
      <w:r>
        <w:rPr>
          <w:rFonts w:ascii="Times New Roman" w:eastAsia="方正仿宋_GBK" w:hAnsi="Times New Roman" w:cs="Times New Roman"/>
          <w:sz w:val="32"/>
          <w:szCs w:val="32"/>
        </w:rPr>
        <w:t>023-63619473</w:t>
      </w:r>
    </w:p>
    <w:p w:rsidR="008416E5" w:rsidRDefault="00E01CD3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4389755</wp:posOffset>
                </wp:positionH>
                <wp:positionV relativeFrom="paragraph">
                  <wp:posOffset>107950</wp:posOffset>
                </wp:positionV>
                <wp:extent cx="871855" cy="272415"/>
                <wp:effectExtent l="0" t="0" r="4445" b="1333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74945" y="4345940"/>
                          <a:ext cx="871855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5" w:rsidRDefault="00E01CD3">
                            <w:pPr>
                              <w:rPr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方正仿宋_GBK" w:hAnsi="Times New Roman" w:cs="Times New Roman"/>
                                <w:szCs w:val="21"/>
                              </w:rPr>
                              <w:t>请扫码</w:t>
                            </w:r>
                            <w:proofErr w:type="gramEnd"/>
                            <w:r>
                              <w:rPr>
                                <w:rFonts w:ascii="Times New Roman" w:eastAsia="方正仿宋_GBK" w:hAnsi="Times New Roman" w:cs="Times New Roman"/>
                                <w:szCs w:val="21"/>
                              </w:rPr>
                              <w:t>入</w:t>
                            </w:r>
                            <w:r>
                              <w:rPr>
                                <w:rFonts w:ascii="宋体" w:eastAsia="宋体" w:hAnsi="宋体" w:cs="宋体"/>
                                <w:szCs w:val="21"/>
                              </w:rPr>
                              <w:t>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45.65pt;margin-top:8.5pt;width:68.65pt;height:2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" fillcolor="white [3201]" stroked="f" strokeweight=".5pt">
                <v:textbox>
                  <w:txbxContent>
                    <w:p w:rsidR="008416E5" w:rsidRDefault="00E01CD3">
                      <w:pPr>
                        <w:rPr>
                          <w:szCs w:val="21"/>
                        </w:rPr>
                      </w:pPr>
                      <w:proofErr w:type="gramStart"/>
                      <w:r>
                        <w:rPr>
                          <w:rFonts w:ascii="Times New Roman" w:eastAsia="方正仿宋_GBK" w:hAnsi="Times New Roman" w:cs="Times New Roman"/>
                          <w:szCs w:val="21"/>
                        </w:rPr>
                        <w:t>请扫码</w:t>
                      </w:r>
                      <w:proofErr w:type="gramEnd"/>
                      <w:r>
                        <w:rPr>
                          <w:rFonts w:ascii="Times New Roman" w:eastAsia="方正仿宋_GBK" w:hAnsi="Times New Roman" w:cs="Times New Roman"/>
                          <w:szCs w:val="21"/>
                        </w:rPr>
                        <w:t>入</w:t>
                      </w:r>
                      <w:r>
                        <w:rPr>
                          <w:rFonts w:ascii="宋体" w:eastAsia="宋体" w:hAnsi="宋体" w:cs="宋体"/>
                          <w:szCs w:val="21"/>
                        </w:rPr>
                        <w:t>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方正仿宋_GBK" w:hAnsi="Times New Roman" w:cs="Times New Roman"/>
          <w:sz w:val="32"/>
          <w:szCs w:val="32"/>
        </w:rPr>
        <w:t>工作联系群：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群号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601051190</w:t>
      </w:r>
    </w:p>
    <w:p w:rsidR="008416E5" w:rsidRPr="00E43927" w:rsidRDefault="00E01CD3">
      <w:pPr>
        <w:jc w:val="center"/>
        <w:rPr>
          <w:rFonts w:ascii="Times New Roman" w:eastAsia="方正仿宋_GBK" w:hAnsi="Times New Roman" w:cs="Times New Roman"/>
          <w:b/>
          <w:bCs/>
          <w:sz w:val="32"/>
          <w:szCs w:val="32"/>
        </w:rPr>
      </w:pPr>
      <w:r w:rsidRPr="00E43927">
        <w:rPr>
          <w:rFonts w:ascii="Times New Roman" w:eastAsia="方正仿宋_GBK" w:hAnsi="Times New Roman" w:cs="Times New Roman"/>
          <w:b/>
          <w:bCs/>
          <w:sz w:val="32"/>
          <w:szCs w:val="32"/>
        </w:rPr>
        <w:lastRenderedPageBreak/>
        <w:t>服</w:t>
      </w:r>
      <w:r w:rsidR="00E43927">
        <w:rPr>
          <w:rFonts w:ascii="Times New Roman" w:eastAsia="方正仿宋_GBK" w:hAnsi="Times New Roman" w:cs="Times New Roman" w:hint="eastAsia"/>
          <w:b/>
          <w:bCs/>
          <w:sz w:val="32"/>
          <w:szCs w:val="32"/>
        </w:rPr>
        <w:t xml:space="preserve">  </w:t>
      </w:r>
      <w:proofErr w:type="gramStart"/>
      <w:r w:rsidRPr="00E43927">
        <w:rPr>
          <w:rFonts w:ascii="Times New Roman" w:eastAsia="方正仿宋_GBK" w:hAnsi="Times New Roman" w:cs="Times New Roman"/>
          <w:b/>
          <w:bCs/>
          <w:sz w:val="32"/>
          <w:szCs w:val="32"/>
        </w:rPr>
        <w:t>务</w:t>
      </w:r>
      <w:proofErr w:type="gramEnd"/>
      <w:r w:rsidR="00E43927">
        <w:rPr>
          <w:rFonts w:ascii="Times New Roman" w:eastAsia="方正仿宋_GBK" w:hAnsi="Times New Roman" w:cs="Times New Roman" w:hint="eastAsia"/>
          <w:b/>
          <w:bCs/>
          <w:sz w:val="32"/>
          <w:szCs w:val="32"/>
        </w:rPr>
        <w:t xml:space="preserve">  </w:t>
      </w:r>
      <w:r w:rsidRPr="00E43927">
        <w:rPr>
          <w:rFonts w:ascii="Times New Roman" w:eastAsia="方正仿宋_GBK" w:hAnsi="Times New Roman" w:cs="Times New Roman"/>
          <w:b/>
          <w:bCs/>
          <w:sz w:val="32"/>
          <w:szCs w:val="32"/>
        </w:rPr>
        <w:t>承</w:t>
      </w:r>
      <w:r w:rsidR="00E43927">
        <w:rPr>
          <w:rFonts w:ascii="Times New Roman" w:eastAsia="方正仿宋_GBK" w:hAnsi="Times New Roman" w:cs="Times New Roman" w:hint="eastAsia"/>
          <w:b/>
          <w:bCs/>
          <w:sz w:val="32"/>
          <w:szCs w:val="32"/>
        </w:rPr>
        <w:t xml:space="preserve">  </w:t>
      </w:r>
      <w:r w:rsidRPr="00E43927">
        <w:rPr>
          <w:rFonts w:ascii="Times New Roman" w:eastAsia="方正仿宋_GBK" w:hAnsi="Times New Roman" w:cs="Times New Roman"/>
          <w:b/>
          <w:bCs/>
          <w:sz w:val="32"/>
          <w:szCs w:val="32"/>
        </w:rPr>
        <w:t>诺</w:t>
      </w:r>
    </w:p>
    <w:tbl>
      <w:tblPr>
        <w:tblStyle w:val="a6"/>
        <w:tblpPr w:leftFromText="180" w:rightFromText="180" w:vertAnchor="text" w:horzAnchor="page" w:tblpX="1621" w:tblpY="242"/>
        <w:tblOverlap w:val="never"/>
        <w:tblW w:w="8931" w:type="dxa"/>
        <w:tblLook w:val="04A0" w:firstRow="1" w:lastRow="0" w:firstColumn="1" w:lastColumn="0" w:noHBand="0" w:noVBand="1"/>
      </w:tblPr>
      <w:tblGrid>
        <w:gridCol w:w="851"/>
        <w:gridCol w:w="1509"/>
        <w:gridCol w:w="6571"/>
      </w:tblGrid>
      <w:tr w:rsidR="008416E5">
        <w:trPr>
          <w:trHeight w:val="607"/>
        </w:trPr>
        <w:tc>
          <w:tcPr>
            <w:tcW w:w="851" w:type="dxa"/>
            <w:vAlign w:val="center"/>
          </w:tcPr>
          <w:p w:rsidR="008416E5" w:rsidRDefault="00E01CD3">
            <w:pPr>
              <w:spacing w:line="40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509" w:type="dxa"/>
            <w:vAlign w:val="center"/>
          </w:tcPr>
          <w:p w:rsidR="008416E5" w:rsidRDefault="00E01CD3">
            <w:pPr>
              <w:spacing w:line="40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b/>
                <w:bCs/>
                <w:sz w:val="28"/>
                <w:szCs w:val="28"/>
              </w:rPr>
              <w:t>服务类别</w:t>
            </w:r>
          </w:p>
        </w:tc>
        <w:tc>
          <w:tcPr>
            <w:tcW w:w="6571" w:type="dxa"/>
            <w:vAlign w:val="center"/>
          </w:tcPr>
          <w:p w:rsidR="008416E5" w:rsidRDefault="00E01CD3">
            <w:pPr>
              <w:spacing w:line="400" w:lineRule="exact"/>
              <w:jc w:val="center"/>
              <w:rPr>
                <w:rFonts w:ascii="Times New Roman" w:eastAsia="方正仿宋简体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b/>
                <w:bCs/>
                <w:sz w:val="28"/>
                <w:szCs w:val="28"/>
              </w:rPr>
              <w:t>服务内容</w:t>
            </w:r>
          </w:p>
        </w:tc>
      </w:tr>
      <w:tr w:rsidR="008416E5">
        <w:trPr>
          <w:trHeight w:hRule="exact" w:val="1106"/>
        </w:trPr>
        <w:tc>
          <w:tcPr>
            <w:tcW w:w="851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9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法律法规</w:t>
            </w:r>
          </w:p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咨询服务</w:t>
            </w:r>
          </w:p>
        </w:tc>
        <w:tc>
          <w:tcPr>
            <w:tcW w:w="6571" w:type="dxa"/>
            <w:vAlign w:val="center"/>
          </w:tcPr>
          <w:p w:rsidR="008416E5" w:rsidRDefault="00E01CD3">
            <w:pPr>
              <w:spacing w:line="3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提供矿山地质勘查、矿产资源开发、矿山生产管理等方面法律、法规、规章咨询服务，指导企业依法勘查、依法开采。</w:t>
            </w:r>
          </w:p>
        </w:tc>
      </w:tr>
      <w:tr w:rsidR="008416E5">
        <w:trPr>
          <w:trHeight w:hRule="exact" w:val="1106"/>
        </w:trPr>
        <w:tc>
          <w:tcPr>
            <w:tcW w:w="851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9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行业政策</w:t>
            </w:r>
          </w:p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咨询服务</w:t>
            </w:r>
          </w:p>
        </w:tc>
        <w:tc>
          <w:tcPr>
            <w:tcW w:w="6571" w:type="dxa"/>
            <w:vAlign w:val="center"/>
          </w:tcPr>
          <w:p w:rsidR="008416E5" w:rsidRDefault="00E01CD3">
            <w:pPr>
              <w:spacing w:line="3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提供政府部门有关地质矿业新政策，分析对地勘单位和矿山企业的影响，为地勘单位和矿山企业发展提供参考性意见。</w:t>
            </w:r>
          </w:p>
        </w:tc>
      </w:tr>
      <w:tr w:rsidR="008416E5">
        <w:trPr>
          <w:trHeight w:hRule="exact" w:val="1106"/>
        </w:trPr>
        <w:tc>
          <w:tcPr>
            <w:tcW w:w="851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9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技术规范</w:t>
            </w:r>
          </w:p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咨询服务</w:t>
            </w:r>
          </w:p>
        </w:tc>
        <w:tc>
          <w:tcPr>
            <w:tcW w:w="6571" w:type="dxa"/>
            <w:vAlign w:val="center"/>
          </w:tcPr>
          <w:p w:rsidR="008416E5" w:rsidRDefault="00E01CD3">
            <w:pPr>
              <w:spacing w:line="3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提供地质勘查、矿山生产、标准化建设、绿色矿山建设等方面地质矿产行业技术标准、规范的咨询服务。</w:t>
            </w:r>
          </w:p>
        </w:tc>
      </w:tr>
      <w:tr w:rsidR="008416E5">
        <w:trPr>
          <w:trHeight w:hRule="exact" w:val="1106"/>
        </w:trPr>
        <w:tc>
          <w:tcPr>
            <w:tcW w:w="851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9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地勘项目管理服务</w:t>
            </w:r>
          </w:p>
        </w:tc>
        <w:tc>
          <w:tcPr>
            <w:tcW w:w="6571" w:type="dxa"/>
            <w:vAlign w:val="center"/>
          </w:tcPr>
          <w:p w:rsidR="008416E5" w:rsidRDefault="00E01CD3">
            <w:pPr>
              <w:spacing w:line="3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应会员单位邀请，派出专业人员就地</w:t>
            </w:r>
            <w:proofErr w:type="gramStart"/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勘</w:t>
            </w:r>
            <w:proofErr w:type="gramEnd"/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项目质量管理、安全管理、诚信管理、渎职防范等方面进行交流和服务。</w:t>
            </w:r>
          </w:p>
        </w:tc>
      </w:tr>
      <w:tr w:rsidR="008416E5">
        <w:trPr>
          <w:trHeight w:hRule="exact" w:val="1106"/>
        </w:trPr>
        <w:tc>
          <w:tcPr>
            <w:tcW w:w="851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9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矿山生产技术服务</w:t>
            </w:r>
          </w:p>
        </w:tc>
        <w:tc>
          <w:tcPr>
            <w:tcW w:w="6571" w:type="dxa"/>
            <w:vAlign w:val="center"/>
          </w:tcPr>
          <w:p w:rsidR="008416E5" w:rsidRDefault="00E01CD3">
            <w:pPr>
              <w:spacing w:line="3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应会员单位邀请，派出专业人员到矿山现场指导和协助解决开采技术、生产工艺、安全生产、环境保护等方面的问题。</w:t>
            </w:r>
          </w:p>
        </w:tc>
      </w:tr>
      <w:tr w:rsidR="008416E5">
        <w:trPr>
          <w:trHeight w:hRule="exact" w:val="1106"/>
        </w:trPr>
        <w:tc>
          <w:tcPr>
            <w:tcW w:w="851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9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矿山建设技术服务</w:t>
            </w:r>
          </w:p>
        </w:tc>
        <w:tc>
          <w:tcPr>
            <w:tcW w:w="6571" w:type="dxa"/>
            <w:vAlign w:val="center"/>
          </w:tcPr>
          <w:p w:rsidR="008416E5" w:rsidRDefault="00E01CD3">
            <w:pPr>
              <w:spacing w:line="3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应会员单位邀请，派出专业人员到矿山现场指导和协助解决矿山新建、扩建、改建、增资扩界等方面的技术问题。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416E5">
        <w:trPr>
          <w:trHeight w:hRule="exact" w:val="1106"/>
        </w:trPr>
        <w:tc>
          <w:tcPr>
            <w:tcW w:w="851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09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学习考察培训服务</w:t>
            </w:r>
          </w:p>
        </w:tc>
        <w:tc>
          <w:tcPr>
            <w:tcW w:w="6571" w:type="dxa"/>
            <w:vAlign w:val="center"/>
          </w:tcPr>
          <w:p w:rsidR="008416E5" w:rsidRDefault="00E01CD3">
            <w:pPr>
              <w:spacing w:line="320" w:lineRule="exact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不定期组织会员单位外出考察，学习先进经验，明确努力方向；受会员单位委托，提供开采技术等技能培训的辅导。</w:t>
            </w:r>
          </w:p>
        </w:tc>
      </w:tr>
      <w:tr w:rsidR="008416E5">
        <w:trPr>
          <w:trHeight w:hRule="exact" w:val="1106"/>
        </w:trPr>
        <w:tc>
          <w:tcPr>
            <w:tcW w:w="851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09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会员合法权益服务</w:t>
            </w:r>
          </w:p>
        </w:tc>
        <w:tc>
          <w:tcPr>
            <w:tcW w:w="6571" w:type="dxa"/>
            <w:vAlign w:val="center"/>
          </w:tcPr>
          <w:p w:rsidR="008416E5" w:rsidRDefault="00E01CD3">
            <w:pPr>
              <w:spacing w:line="3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及时向政府有关部门反映企业的正当诉求，提出保护会员合法权益和有利于企业待续发展的建议。</w:t>
            </w:r>
          </w:p>
        </w:tc>
      </w:tr>
      <w:tr w:rsidR="008416E5">
        <w:trPr>
          <w:trHeight w:hRule="exact" w:val="1106"/>
        </w:trPr>
        <w:tc>
          <w:tcPr>
            <w:tcW w:w="851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09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企业宣传平台服务</w:t>
            </w:r>
          </w:p>
        </w:tc>
        <w:tc>
          <w:tcPr>
            <w:tcW w:w="6571" w:type="dxa"/>
            <w:vAlign w:val="center"/>
          </w:tcPr>
          <w:p w:rsidR="008416E5" w:rsidRDefault="00E01CD3">
            <w:pPr>
              <w:spacing w:line="3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在协会线上平台、纸媒杂志上为会员单位对外合作、产品宣传、设备转让等提供服务平台。</w:t>
            </w:r>
          </w:p>
        </w:tc>
      </w:tr>
      <w:tr w:rsidR="008416E5">
        <w:trPr>
          <w:trHeight w:hRule="exact" w:val="1106"/>
        </w:trPr>
        <w:tc>
          <w:tcPr>
            <w:tcW w:w="851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09" w:type="dxa"/>
            <w:vAlign w:val="center"/>
          </w:tcPr>
          <w:p w:rsidR="008416E5" w:rsidRDefault="00E01CD3">
            <w:pPr>
              <w:spacing w:line="3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主营业务优先服务</w:t>
            </w:r>
          </w:p>
        </w:tc>
        <w:tc>
          <w:tcPr>
            <w:tcW w:w="6571" w:type="dxa"/>
            <w:vAlign w:val="center"/>
          </w:tcPr>
          <w:p w:rsidR="008416E5" w:rsidRDefault="00E01CD3">
            <w:pPr>
              <w:spacing w:line="3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协会在矿业权核查等技术报告的审查、绿色矿山建设的指导等主要业务方面，优先安排会员单位。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416E5" w:rsidRDefault="00E01CD3">
      <w:pPr>
        <w:spacing w:line="400" w:lineRule="exact"/>
        <w:jc w:val="center"/>
        <w:rPr>
          <w:rFonts w:ascii="Times New Roman" w:eastAsia="方正仿宋_GBK" w:hAnsi="Times New Roman" w:cs="Times New Roman"/>
          <w:b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lastRenderedPageBreak/>
        <w:t>入会方式</w:t>
      </w:r>
      <w:r>
        <w:rPr>
          <w:rFonts w:ascii="Times New Roman" w:eastAsia="方正仿宋_GBK" w:hAnsi="Times New Roman" w:cs="Times New Roman" w:hint="eastAsia"/>
          <w:b/>
          <w:bCs/>
          <w:sz w:val="32"/>
          <w:szCs w:val="32"/>
        </w:rPr>
        <w:t>（任选一种）</w:t>
      </w: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br/>
      </w:r>
    </w:p>
    <w:p w:rsidR="008416E5" w:rsidRDefault="00E01CD3">
      <w:pPr>
        <w:numPr>
          <w:ilvl w:val="0"/>
          <w:numId w:val="1"/>
        </w:num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电子版入会方式</w:t>
      </w:r>
    </w:p>
    <w:p w:rsidR="008416E5" w:rsidRDefault="00E01CD3">
      <w:pPr>
        <w:spacing w:line="4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Times New Roman" w:eastAsia="方正仿宋_GBK" w:hAnsi="Times New Roman" w:cs="Times New Roman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下载打印并填写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本函附件《重庆市地质矿业协会入会申请登记表》</w:t>
      </w:r>
      <w:r>
        <w:rPr>
          <w:rFonts w:ascii="仿宋" w:eastAsia="仿宋" w:hAnsi="仿宋" w:cs="仿宋" w:hint="eastAsia"/>
          <w:sz w:val="28"/>
          <w:szCs w:val="28"/>
        </w:rPr>
        <w:t>；</w:t>
      </w:r>
    </w:p>
    <w:p w:rsidR="008416E5" w:rsidRDefault="00E01CD3">
      <w:pPr>
        <w:spacing w:line="4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Times New Roman" w:eastAsia="方正仿宋_GBK" w:hAnsi="Times New Roman" w:cs="Times New Roman"/>
          <w:sz w:val="28"/>
          <w:szCs w:val="28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将填好的表哥签章后进行扫描后，将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表格扫描件</w:t>
      </w:r>
      <w:r>
        <w:rPr>
          <w:rFonts w:ascii="仿宋" w:eastAsia="仿宋" w:hAnsi="仿宋" w:cs="仿宋" w:hint="eastAsia"/>
          <w:sz w:val="28"/>
          <w:szCs w:val="28"/>
        </w:rPr>
        <w:t>与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企业营业执照扫描件</w:t>
      </w:r>
      <w:r>
        <w:rPr>
          <w:rFonts w:ascii="仿宋" w:eastAsia="仿宋" w:hAnsi="仿宋" w:cs="仿宋" w:hint="eastAsia"/>
          <w:sz w:val="28"/>
          <w:szCs w:val="28"/>
        </w:rPr>
        <w:t>一同发送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至以下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邮箱：</w:t>
      </w:r>
      <w:r w:rsidR="005D050C">
        <w:rPr>
          <w:rFonts w:ascii="仿宋" w:eastAsia="仿宋" w:hAnsi="仿宋" w:cs="仿宋"/>
          <w:b/>
          <w:bCs/>
          <w:sz w:val="28"/>
          <w:szCs w:val="28"/>
        </w:rPr>
        <w:t>99753652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@qq.com</w:t>
      </w:r>
      <w:r>
        <w:rPr>
          <w:rFonts w:ascii="仿宋" w:eastAsia="仿宋" w:hAnsi="仿宋" w:cs="仿宋" w:hint="eastAsia"/>
          <w:sz w:val="28"/>
          <w:szCs w:val="28"/>
        </w:rPr>
        <w:t>；</w:t>
      </w:r>
    </w:p>
    <w:p w:rsidR="008416E5" w:rsidRDefault="00E01CD3">
      <w:pPr>
        <w:spacing w:line="4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3</w:t>
      </w:r>
      <w:r>
        <w:rPr>
          <w:rFonts w:ascii="Times New Roman" w:eastAsia="方正仿宋_GBK" w:hAnsi="Times New Roman" w:cs="Times New Roman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重庆市地质矿业协会审批通过后，并将以回函形式告知申请单位，企业即成为会员单位。</w:t>
      </w:r>
    </w:p>
    <w:p w:rsidR="008416E5" w:rsidRDefault="00E01CD3">
      <w:pPr>
        <w:numPr>
          <w:ilvl w:val="0"/>
          <w:numId w:val="1"/>
        </w:num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纸质版入会方式</w:t>
      </w:r>
    </w:p>
    <w:p w:rsidR="008416E5" w:rsidRDefault="00E01CD3">
      <w:pPr>
        <w:spacing w:line="460" w:lineRule="exact"/>
        <w:ind w:firstLineChars="200" w:firstLine="560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/>
          <w:sz w:val="28"/>
          <w:szCs w:val="28"/>
        </w:rPr>
        <w:t>1.</w:t>
      </w:r>
      <w:r>
        <w:rPr>
          <w:rFonts w:ascii="Times New Roman" w:eastAsia="方正仿宋_GBK" w:hAnsi="Times New Roman" w:cs="Times New Roman"/>
          <w:sz w:val="28"/>
          <w:szCs w:val="28"/>
        </w:rPr>
        <w:t>填写本函附件《重庆市地质矿业协会入会申请登记表》，签章后寄至以下地址</w:t>
      </w:r>
      <w:r>
        <w:rPr>
          <w:rFonts w:ascii="Times New Roman" w:eastAsia="方正仿宋_GBK" w:hAnsi="Times New Roman" w:cs="Times New Roman"/>
          <w:sz w:val="28"/>
          <w:szCs w:val="28"/>
        </w:rPr>
        <w:t>,</w:t>
      </w:r>
      <w:r>
        <w:rPr>
          <w:rFonts w:ascii="Times New Roman" w:eastAsia="方正仿宋_GBK" w:hAnsi="Times New Roman" w:cs="Times New Roman"/>
          <w:sz w:val="28"/>
          <w:szCs w:val="28"/>
        </w:rPr>
        <w:t>同时附营业执照复印件。</w:t>
      </w:r>
    </w:p>
    <w:p w:rsidR="008416E5" w:rsidRDefault="00E01CD3">
      <w:pPr>
        <w:spacing w:line="460" w:lineRule="exact"/>
        <w:ind w:firstLineChars="200" w:firstLine="560"/>
        <w:rPr>
          <w:rFonts w:ascii="方正黑体简体" w:eastAsia="方正黑体简体" w:hAnsi="方正黑体简体" w:cs="方正黑体简体"/>
          <w:sz w:val="28"/>
          <w:szCs w:val="28"/>
        </w:rPr>
      </w:pPr>
      <w:r>
        <w:rPr>
          <w:rFonts w:ascii="方正黑体简体" w:eastAsia="方正黑体简体" w:hAnsi="方正黑体简体" w:cs="方正黑体简体" w:hint="eastAsia"/>
          <w:sz w:val="28"/>
          <w:szCs w:val="28"/>
        </w:rPr>
        <w:t>收件地址：重庆市渝</w:t>
      </w:r>
      <w:proofErr w:type="gramStart"/>
      <w:r>
        <w:rPr>
          <w:rFonts w:ascii="方正黑体简体" w:eastAsia="方正黑体简体" w:hAnsi="方正黑体简体" w:cs="方正黑体简体" w:hint="eastAsia"/>
          <w:sz w:val="28"/>
          <w:szCs w:val="28"/>
        </w:rPr>
        <w:t>中区学田</w:t>
      </w:r>
      <w:proofErr w:type="gramEnd"/>
      <w:r>
        <w:rPr>
          <w:rFonts w:ascii="方正黑体简体" w:eastAsia="方正黑体简体" w:hAnsi="方正黑体简体" w:cs="方正黑体简体" w:hint="eastAsia"/>
          <w:sz w:val="28"/>
          <w:szCs w:val="28"/>
        </w:rPr>
        <w:t>湾正街1号</w:t>
      </w:r>
    </w:p>
    <w:p w:rsidR="008416E5" w:rsidRDefault="00E01CD3">
      <w:pPr>
        <w:spacing w:line="460" w:lineRule="exact"/>
        <w:ind w:firstLineChars="200" w:firstLine="560"/>
        <w:rPr>
          <w:rFonts w:ascii="方正黑体简体" w:eastAsia="方正黑体简体" w:hAnsi="方正黑体简体" w:cs="方正黑体简体"/>
          <w:sz w:val="28"/>
          <w:szCs w:val="28"/>
        </w:rPr>
      </w:pPr>
      <w:r>
        <w:rPr>
          <w:rFonts w:ascii="方正黑体简体" w:eastAsia="方正黑体简体" w:hAnsi="方正黑体简体" w:cs="方正黑体简体" w:hint="eastAsia"/>
          <w:sz w:val="28"/>
          <w:szCs w:val="28"/>
        </w:rPr>
        <w:t>收件人：</w:t>
      </w:r>
      <w:r w:rsidR="005D050C">
        <w:rPr>
          <w:rFonts w:ascii="方正黑体简体" w:eastAsia="方正黑体简体" w:hAnsi="方正黑体简体" w:cs="方正黑体简体" w:hint="eastAsia"/>
          <w:sz w:val="28"/>
          <w:szCs w:val="28"/>
        </w:rPr>
        <w:t>张婉然</w:t>
      </w:r>
      <w:r>
        <w:rPr>
          <w:rFonts w:ascii="方正黑体简体" w:eastAsia="方正黑体简体" w:hAnsi="方正黑体简体" w:cs="方正黑体简体" w:hint="eastAsia"/>
          <w:sz w:val="28"/>
          <w:szCs w:val="28"/>
        </w:rPr>
        <w:t xml:space="preserve">      电话：1</w:t>
      </w:r>
      <w:r w:rsidR="005D050C">
        <w:rPr>
          <w:rFonts w:ascii="方正黑体简体" w:eastAsia="方正黑体简体" w:hAnsi="方正黑体简体" w:cs="方正黑体简体"/>
          <w:sz w:val="28"/>
          <w:szCs w:val="28"/>
        </w:rPr>
        <w:t>3452845871</w:t>
      </w:r>
    </w:p>
    <w:p w:rsidR="008416E5" w:rsidRDefault="00E01CD3">
      <w:pPr>
        <w:spacing w:line="460" w:lineRule="exact"/>
        <w:ind w:firstLineChars="200" w:firstLine="56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28"/>
          <w:szCs w:val="28"/>
        </w:rPr>
        <w:t>2.</w:t>
      </w:r>
      <w:r>
        <w:rPr>
          <w:rFonts w:ascii="Times New Roman" w:eastAsia="方正仿宋_GBK" w:hAnsi="Times New Roman" w:cs="Times New Roman"/>
          <w:sz w:val="28"/>
          <w:szCs w:val="28"/>
        </w:rPr>
        <w:t>登记表经重庆市地质矿业协会审批通过后，即可成为会员单位，并将以回函形式告知申请单位。</w:t>
      </w:r>
    </w:p>
    <w:p w:rsidR="008416E5" w:rsidRDefault="00E01CD3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br w:type="page"/>
      </w:r>
    </w:p>
    <w:p w:rsidR="008416E5" w:rsidRDefault="008416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416E5" w:rsidRDefault="008416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416E5" w:rsidRDefault="008416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416E5" w:rsidRDefault="008416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416E5" w:rsidRDefault="008416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416E5" w:rsidRDefault="008416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416E5" w:rsidRDefault="00E01CD3">
      <w:pPr>
        <w:jc w:val="center"/>
        <w:rPr>
          <w:rFonts w:ascii="Times New Roman" w:eastAsia="方正黑体简体" w:hAnsi="Times New Roman" w:cs="Times New Roman"/>
          <w:sz w:val="48"/>
          <w:szCs w:val="48"/>
        </w:rPr>
      </w:pPr>
      <w:r>
        <w:rPr>
          <w:rFonts w:ascii="Times New Roman" w:eastAsia="方正黑体简体" w:hAnsi="Times New Roman" w:cs="Times New Roman"/>
          <w:sz w:val="48"/>
          <w:szCs w:val="48"/>
        </w:rPr>
        <w:t>重庆市地质矿业协会</w:t>
      </w:r>
    </w:p>
    <w:p w:rsidR="008416E5" w:rsidRDefault="00E01CD3">
      <w:pPr>
        <w:jc w:val="center"/>
        <w:rPr>
          <w:rFonts w:ascii="Times New Roman" w:eastAsia="方正黑体简体" w:hAnsi="Times New Roman" w:cs="Times New Roman"/>
          <w:sz w:val="72"/>
          <w:szCs w:val="72"/>
        </w:rPr>
      </w:pPr>
      <w:r>
        <w:rPr>
          <w:rFonts w:ascii="Times New Roman" w:eastAsia="方正黑体简体" w:hAnsi="Times New Roman" w:cs="Times New Roman"/>
          <w:sz w:val="72"/>
          <w:szCs w:val="72"/>
        </w:rPr>
        <w:t>申请入会登记表</w:t>
      </w:r>
    </w:p>
    <w:p w:rsidR="008416E5" w:rsidRDefault="0084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6E5" w:rsidRDefault="0084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6E5" w:rsidRDefault="0084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6E5" w:rsidRDefault="0084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6E5" w:rsidRDefault="0084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6E5" w:rsidRDefault="0084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6E5" w:rsidRDefault="008416E5">
      <w:pPr>
        <w:rPr>
          <w:rFonts w:ascii="Times New Roman" w:hAnsi="Times New Roman" w:cs="Times New Roman"/>
          <w:sz w:val="28"/>
          <w:szCs w:val="28"/>
        </w:rPr>
      </w:pPr>
    </w:p>
    <w:p w:rsidR="008416E5" w:rsidRDefault="00E01CD3">
      <w:pPr>
        <w:jc w:val="center"/>
        <w:rPr>
          <w:rFonts w:ascii="Times New Roman" w:eastAsia="方正黑体简体" w:hAnsi="Times New Roman" w:cs="Times New Roman"/>
          <w:sz w:val="32"/>
          <w:szCs w:val="32"/>
        </w:rPr>
      </w:pPr>
      <w:r>
        <w:rPr>
          <w:rFonts w:ascii="Times New Roman" w:eastAsia="方正黑体简体" w:hAnsi="Times New Roman" w:cs="Times New Roman"/>
          <w:sz w:val="32"/>
          <w:szCs w:val="32"/>
        </w:rPr>
        <w:t>单位名称</w:t>
      </w:r>
      <w:r>
        <w:rPr>
          <w:rFonts w:ascii="Times New Roman" w:eastAsia="方正黑体简体" w:hAnsi="Times New Roman" w:cs="Times New Roman"/>
          <w:sz w:val="32"/>
          <w:szCs w:val="32"/>
        </w:rPr>
        <w:t>_________________________</w:t>
      </w:r>
    </w:p>
    <w:p w:rsidR="008416E5" w:rsidRDefault="008416E5">
      <w:pPr>
        <w:jc w:val="center"/>
        <w:rPr>
          <w:rFonts w:ascii="Times New Roman" w:eastAsia="方正小标宋简体" w:hAnsi="Times New Roman" w:cs="Times New Roman"/>
          <w:sz w:val="32"/>
          <w:szCs w:val="32"/>
        </w:rPr>
      </w:pPr>
    </w:p>
    <w:p w:rsidR="008416E5" w:rsidRDefault="00E01CD3">
      <w:pPr>
        <w:jc w:val="center"/>
        <w:rPr>
          <w:rFonts w:ascii="Times New Roman" w:eastAsia="方正小标宋简体" w:hAnsi="Times New Roman" w:cs="Times New Roman"/>
          <w:sz w:val="32"/>
          <w:szCs w:val="32"/>
        </w:rPr>
      </w:pPr>
      <w:r>
        <w:rPr>
          <w:rFonts w:ascii="Times New Roman" w:eastAsia="方正小标宋简体" w:hAnsi="Times New Roman" w:cs="Times New Roman"/>
          <w:sz w:val="32"/>
          <w:szCs w:val="32"/>
        </w:rPr>
        <w:t>年</w:t>
      </w:r>
      <w:r>
        <w:rPr>
          <w:rFonts w:ascii="Times New Roman" w:eastAsia="方正小标宋简体" w:hAnsi="Times New Roman" w:cs="Times New Roman"/>
          <w:sz w:val="32"/>
          <w:szCs w:val="32"/>
        </w:rPr>
        <w:t xml:space="preserve">    </w:t>
      </w:r>
      <w:r>
        <w:rPr>
          <w:rFonts w:ascii="Times New Roman" w:eastAsia="方正小标宋简体" w:hAnsi="Times New Roman" w:cs="Times New Roman"/>
          <w:sz w:val="32"/>
          <w:szCs w:val="32"/>
        </w:rPr>
        <w:t>月</w:t>
      </w:r>
      <w:r>
        <w:rPr>
          <w:rFonts w:ascii="Times New Roman" w:eastAsia="方正小标宋简体" w:hAnsi="Times New Roman" w:cs="Times New Roman"/>
          <w:sz w:val="32"/>
          <w:szCs w:val="32"/>
        </w:rPr>
        <w:t xml:space="preserve">    </w:t>
      </w:r>
      <w:r>
        <w:rPr>
          <w:rFonts w:ascii="Times New Roman" w:eastAsia="方正小标宋简体" w:hAnsi="Times New Roman" w:cs="Times New Roman"/>
          <w:sz w:val="32"/>
          <w:szCs w:val="32"/>
        </w:rPr>
        <w:t>日填</w:t>
      </w:r>
    </w:p>
    <w:p w:rsidR="008416E5" w:rsidRDefault="008416E5">
      <w:pPr>
        <w:rPr>
          <w:rFonts w:ascii="Times New Roman" w:eastAsia="黑体" w:hAnsi="Times New Roman" w:cs="Times New Roman"/>
          <w:b/>
          <w:bCs/>
          <w:sz w:val="44"/>
        </w:rPr>
      </w:pPr>
    </w:p>
    <w:p w:rsidR="008416E5" w:rsidRDefault="00E01CD3">
      <w:pPr>
        <w:jc w:val="center"/>
        <w:rPr>
          <w:rFonts w:ascii="Times New Roman" w:eastAsia="黑体" w:hAnsi="Times New Roman" w:cs="Times New Roman"/>
          <w:b/>
          <w:bCs/>
          <w:sz w:val="44"/>
        </w:rPr>
      </w:pPr>
      <w:r>
        <w:rPr>
          <w:rFonts w:ascii="Times New Roman" w:eastAsia="黑体" w:hAnsi="Times New Roman" w:cs="Times New Roman"/>
          <w:sz w:val="44"/>
        </w:rPr>
        <w:t>重庆市地质矿业协会单位会员入会申请书</w:t>
      </w:r>
    </w:p>
    <w:p w:rsidR="008416E5" w:rsidRDefault="008416E5">
      <w:pPr>
        <w:rPr>
          <w:rFonts w:ascii="Times New Roman" w:hAnsi="Times New Roman" w:cs="Times New Roman"/>
          <w:sz w:val="32"/>
        </w:rPr>
      </w:pPr>
    </w:p>
    <w:p w:rsidR="008416E5" w:rsidRDefault="00E01CD3">
      <w:pPr>
        <w:spacing w:line="600" w:lineRule="exact"/>
        <w:ind w:firstLineChars="200" w:firstLine="6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我单位申请加入重庆市地质矿业协会，遵守协会章程，执行</w:t>
      </w:r>
    </w:p>
    <w:p w:rsidR="008416E5" w:rsidRDefault="00E01CD3">
      <w:pPr>
        <w:spacing w:line="600" w:lineRule="exac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协会决议，积极参加协会活动，及时反映情况和提出建议，按时</w:t>
      </w:r>
    </w:p>
    <w:p w:rsidR="008416E5" w:rsidRDefault="00E01CD3">
      <w:pPr>
        <w:spacing w:line="600" w:lineRule="exac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交纳会费，为推进重庆矿业的发展和提升行业自律做出积极贡献。</w:t>
      </w:r>
    </w:p>
    <w:p w:rsidR="008416E5" w:rsidRDefault="008416E5">
      <w:pPr>
        <w:rPr>
          <w:rFonts w:ascii="Times New Roman" w:hAnsi="Times New Roman" w:cs="Times New Roman"/>
          <w:b/>
          <w:bCs/>
          <w:sz w:val="32"/>
        </w:rPr>
      </w:pPr>
    </w:p>
    <w:p w:rsidR="008416E5" w:rsidRDefault="008416E5">
      <w:pPr>
        <w:ind w:leftChars="1700" w:left="3570" w:firstLine="525"/>
        <w:jc w:val="center"/>
        <w:rPr>
          <w:rFonts w:ascii="Times New Roman" w:hAnsi="Times New Roman" w:cs="Times New Roman"/>
          <w:b/>
          <w:bCs/>
          <w:sz w:val="32"/>
        </w:rPr>
      </w:pPr>
    </w:p>
    <w:p w:rsidR="008416E5" w:rsidRDefault="008416E5">
      <w:pPr>
        <w:ind w:leftChars="1700" w:left="3570" w:firstLine="525"/>
        <w:jc w:val="center"/>
        <w:rPr>
          <w:rFonts w:ascii="Times New Roman" w:hAnsi="Times New Roman" w:cs="Times New Roman"/>
          <w:b/>
          <w:bCs/>
          <w:sz w:val="32"/>
        </w:rPr>
      </w:pPr>
    </w:p>
    <w:p w:rsidR="008416E5" w:rsidRDefault="008416E5">
      <w:pPr>
        <w:ind w:leftChars="1700" w:left="3570" w:firstLine="525"/>
        <w:jc w:val="center"/>
        <w:rPr>
          <w:rFonts w:ascii="Times New Roman" w:hAnsi="Times New Roman" w:cs="Times New Roman"/>
          <w:b/>
          <w:bCs/>
          <w:sz w:val="32"/>
        </w:rPr>
      </w:pPr>
    </w:p>
    <w:p w:rsidR="008416E5" w:rsidRDefault="00E01CD3">
      <w:pPr>
        <w:ind w:firstLineChars="750" w:firstLine="240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法人代表（负责人）签字：</w:t>
      </w:r>
    </w:p>
    <w:p w:rsidR="008416E5" w:rsidRDefault="00E01CD3">
      <w:pPr>
        <w:ind w:leftChars="1700" w:left="3570" w:firstLine="52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</w:t>
      </w:r>
    </w:p>
    <w:p w:rsidR="008416E5" w:rsidRDefault="008416E5">
      <w:pPr>
        <w:ind w:leftChars="1700" w:left="3570" w:firstLine="525"/>
        <w:jc w:val="center"/>
        <w:rPr>
          <w:rFonts w:ascii="Times New Roman" w:hAnsi="Times New Roman" w:cs="Times New Roman"/>
          <w:sz w:val="32"/>
        </w:rPr>
      </w:pPr>
    </w:p>
    <w:p w:rsidR="008416E5" w:rsidRDefault="00E01CD3">
      <w:pPr>
        <w:ind w:leftChars="1700" w:left="3570" w:firstLine="525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(</w:t>
      </w:r>
      <w:r>
        <w:rPr>
          <w:rFonts w:ascii="Times New Roman" w:hAnsi="Times New Roman" w:cs="Times New Roman"/>
          <w:sz w:val="32"/>
        </w:rPr>
        <w:t>公</w:t>
      </w:r>
      <w:r>
        <w:rPr>
          <w:rFonts w:ascii="Times New Roman" w:hAnsi="Times New Roman" w:cs="Times New Roman"/>
          <w:sz w:val="32"/>
        </w:rPr>
        <w:t xml:space="preserve">    </w:t>
      </w:r>
      <w:r>
        <w:rPr>
          <w:rFonts w:ascii="Times New Roman" w:hAnsi="Times New Roman" w:cs="Times New Roman"/>
          <w:sz w:val="32"/>
        </w:rPr>
        <w:t>章</w:t>
      </w:r>
      <w:r>
        <w:rPr>
          <w:rFonts w:ascii="Times New Roman" w:hAnsi="Times New Roman" w:cs="Times New Roman"/>
          <w:sz w:val="32"/>
        </w:rPr>
        <w:t>)</w:t>
      </w:r>
    </w:p>
    <w:p w:rsidR="008416E5" w:rsidRDefault="008416E5">
      <w:pPr>
        <w:ind w:leftChars="1700" w:left="3570" w:firstLine="525"/>
        <w:jc w:val="center"/>
        <w:rPr>
          <w:rFonts w:ascii="Times New Roman" w:hAnsi="Times New Roman" w:cs="Times New Roman"/>
          <w:sz w:val="32"/>
        </w:rPr>
      </w:pPr>
    </w:p>
    <w:p w:rsidR="008416E5" w:rsidRDefault="008416E5">
      <w:pPr>
        <w:ind w:leftChars="1700" w:left="3570" w:firstLine="525"/>
        <w:jc w:val="center"/>
        <w:rPr>
          <w:rFonts w:ascii="Times New Roman" w:hAnsi="Times New Roman" w:cs="Times New Roman"/>
          <w:sz w:val="32"/>
        </w:rPr>
      </w:pPr>
    </w:p>
    <w:p w:rsidR="008416E5" w:rsidRDefault="00E01CD3">
      <w:pPr>
        <w:ind w:leftChars="1700" w:left="3570" w:firstLineChars="764" w:firstLine="244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年</w:t>
      </w:r>
      <w:r>
        <w:rPr>
          <w:rFonts w:ascii="Times New Roman" w:hAnsi="Times New Roman" w:cs="Times New Roman"/>
          <w:sz w:val="32"/>
        </w:rPr>
        <w:t xml:space="preserve">     </w:t>
      </w:r>
      <w:r>
        <w:rPr>
          <w:rFonts w:ascii="Times New Roman" w:hAnsi="Times New Roman" w:cs="Times New Roman"/>
          <w:sz w:val="32"/>
        </w:rPr>
        <w:t>月</w:t>
      </w:r>
      <w:r>
        <w:rPr>
          <w:rFonts w:ascii="Times New Roman" w:hAnsi="Times New Roman" w:cs="Times New Roman"/>
          <w:sz w:val="32"/>
        </w:rPr>
        <w:t xml:space="preserve">     </w:t>
      </w:r>
      <w:r>
        <w:rPr>
          <w:rFonts w:ascii="Times New Roman" w:hAnsi="Times New Roman" w:cs="Times New Roman"/>
          <w:sz w:val="32"/>
        </w:rPr>
        <w:t>日</w:t>
      </w:r>
    </w:p>
    <w:p w:rsidR="008416E5" w:rsidRDefault="0084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6E5" w:rsidRDefault="0084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6E5" w:rsidRDefault="008416E5">
      <w:pPr>
        <w:rPr>
          <w:rFonts w:ascii="Times New Roman" w:hAnsi="Times New Roman" w:cs="Times New Roman"/>
          <w:sz w:val="28"/>
          <w:szCs w:val="28"/>
        </w:rPr>
      </w:pPr>
    </w:p>
    <w:p w:rsidR="008416E5" w:rsidRDefault="00E01CD3">
      <w:pPr>
        <w:autoSpaceDE w:val="0"/>
        <w:autoSpaceDN w:val="0"/>
        <w:adjustRightInd w:val="0"/>
        <w:spacing w:afterLines="20" w:after="62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sz w:val="44"/>
        </w:rPr>
        <w:lastRenderedPageBreak/>
        <w:t>重庆市地质矿业协会入会登记表</w:t>
      </w:r>
    </w:p>
    <w:tbl>
      <w:tblPr>
        <w:tblW w:w="0" w:type="auto"/>
        <w:jc w:val="center"/>
        <w:tblLayout w:type="fixed"/>
        <w:tblCellMar>
          <w:left w:w="54" w:type="dxa"/>
          <w:right w:w="54" w:type="dxa"/>
        </w:tblCellMar>
        <w:tblLook w:val="04A0" w:firstRow="1" w:lastRow="0" w:firstColumn="1" w:lastColumn="0" w:noHBand="0" w:noVBand="1"/>
      </w:tblPr>
      <w:tblGrid>
        <w:gridCol w:w="1134"/>
        <w:gridCol w:w="360"/>
        <w:gridCol w:w="2142"/>
        <w:gridCol w:w="378"/>
        <w:gridCol w:w="900"/>
        <w:gridCol w:w="360"/>
        <w:gridCol w:w="1080"/>
        <w:gridCol w:w="1080"/>
        <w:gridCol w:w="700"/>
        <w:gridCol w:w="200"/>
        <w:gridCol w:w="1643"/>
      </w:tblGrid>
      <w:tr w:rsidR="008416E5">
        <w:trPr>
          <w:trHeight w:val="567"/>
          <w:jc w:val="center"/>
        </w:trPr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单位名称</w:t>
            </w:r>
          </w:p>
        </w:tc>
        <w:tc>
          <w:tcPr>
            <w:tcW w:w="84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567"/>
          <w:jc w:val="center"/>
        </w:trPr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通讯地址</w:t>
            </w:r>
          </w:p>
        </w:tc>
        <w:tc>
          <w:tcPr>
            <w:tcW w:w="59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邮编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567"/>
          <w:jc w:val="center"/>
        </w:trPr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网　　址</w:t>
            </w:r>
            <w:proofErr w:type="gramEnd"/>
          </w:p>
        </w:tc>
        <w:tc>
          <w:tcPr>
            <w:tcW w:w="84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567"/>
          <w:jc w:val="center"/>
        </w:trPr>
        <w:tc>
          <w:tcPr>
            <w:tcW w:w="149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法人代表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负责人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职务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电话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567"/>
          <w:jc w:val="center"/>
        </w:trPr>
        <w:tc>
          <w:tcPr>
            <w:tcW w:w="14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手机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传真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567"/>
          <w:jc w:val="center"/>
        </w:trPr>
        <w:tc>
          <w:tcPr>
            <w:tcW w:w="149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Email</w:t>
            </w:r>
          </w:p>
        </w:tc>
        <w:tc>
          <w:tcPr>
            <w:tcW w:w="47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567"/>
          <w:jc w:val="center"/>
        </w:trPr>
        <w:tc>
          <w:tcPr>
            <w:tcW w:w="149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会员工作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联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络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员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所在部门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职务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567"/>
          <w:jc w:val="center"/>
        </w:trPr>
        <w:tc>
          <w:tcPr>
            <w:tcW w:w="14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电话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传真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567"/>
          <w:jc w:val="center"/>
        </w:trPr>
        <w:tc>
          <w:tcPr>
            <w:tcW w:w="14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手机</w:t>
            </w:r>
          </w:p>
        </w:tc>
        <w:tc>
          <w:tcPr>
            <w:tcW w:w="47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567"/>
          <w:jc w:val="center"/>
        </w:trPr>
        <w:tc>
          <w:tcPr>
            <w:tcW w:w="149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Email</w:t>
            </w:r>
          </w:p>
        </w:tc>
        <w:tc>
          <w:tcPr>
            <w:tcW w:w="47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单位</w:t>
            </w:r>
          </w:p>
          <w:p w:rsidR="008416E5" w:rsidRDefault="00E01CD3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性质</w:t>
            </w:r>
          </w:p>
        </w:tc>
        <w:tc>
          <w:tcPr>
            <w:tcW w:w="884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企业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国家机关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事业单位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社会团体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其它</w:t>
            </w:r>
          </w:p>
        </w:tc>
      </w:tr>
      <w:tr w:rsidR="008416E5">
        <w:trPr>
          <w:trHeight w:val="952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所有制性质</w:t>
            </w:r>
          </w:p>
        </w:tc>
        <w:tc>
          <w:tcPr>
            <w:tcW w:w="884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国有　　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国有控股　　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民营股份制　　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股份制　　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合资　　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三资</w:t>
            </w:r>
          </w:p>
        </w:tc>
      </w:tr>
      <w:tr w:rsidR="008416E5">
        <w:trPr>
          <w:trHeight w:val="1358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所属</w:t>
            </w:r>
          </w:p>
          <w:p w:rsidR="008416E5" w:rsidRDefault="00E01CD3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行业</w:t>
            </w:r>
          </w:p>
        </w:tc>
        <w:tc>
          <w:tcPr>
            <w:tcW w:w="884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煤炭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石油化工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　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冶金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有色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核工业　　</w:t>
            </w:r>
          </w:p>
          <w:p w:rsidR="008416E5" w:rsidRDefault="00E01CD3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地质勘查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非金属（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建材　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化工　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冶金辅助原料　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轻工）　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416E5" w:rsidRDefault="00E01CD3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矿业设备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矿业科研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国土资源管理　　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其它</w:t>
            </w:r>
          </w:p>
        </w:tc>
      </w:tr>
      <w:tr w:rsidR="008416E5">
        <w:trPr>
          <w:trHeight w:val="1575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成立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时间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（选填）</w:t>
            </w:r>
          </w:p>
        </w:tc>
        <w:tc>
          <w:tcPr>
            <w:tcW w:w="2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截止上年底从业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职工人数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（选填）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资产总额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（选填）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140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年工业总产值（选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lastRenderedPageBreak/>
              <w:t>填）</w:t>
            </w:r>
          </w:p>
        </w:tc>
        <w:tc>
          <w:tcPr>
            <w:tcW w:w="2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年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销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售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总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额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（选填）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上年利润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总额（选填）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197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lastRenderedPageBreak/>
              <w:t>主要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产品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="宋体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（选填）</w:t>
            </w:r>
          </w:p>
        </w:tc>
        <w:tc>
          <w:tcPr>
            <w:tcW w:w="884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2285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单</w:t>
            </w:r>
          </w:p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位</w:t>
            </w:r>
          </w:p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简</w:t>
            </w:r>
          </w:p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介</w:t>
            </w:r>
            <w:proofErr w:type="gramEnd"/>
          </w:p>
        </w:tc>
        <w:tc>
          <w:tcPr>
            <w:tcW w:w="884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8416E5">
        <w:trPr>
          <w:trHeight w:val="288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本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会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审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批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意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见</w:t>
            </w:r>
          </w:p>
        </w:tc>
        <w:tc>
          <w:tcPr>
            <w:tcW w:w="884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ind w:firstLineChars="1600" w:firstLine="448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416E5" w:rsidRDefault="008416E5">
            <w:pPr>
              <w:autoSpaceDE w:val="0"/>
              <w:autoSpaceDN w:val="0"/>
              <w:adjustRightInd w:val="0"/>
              <w:spacing w:line="400" w:lineRule="exact"/>
              <w:ind w:firstLineChars="1600" w:firstLine="448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ind w:firstLineChars="2300" w:firstLine="644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（公章）</w:t>
            </w:r>
          </w:p>
          <w:p w:rsidR="008416E5" w:rsidRDefault="00E01CD3">
            <w:pPr>
              <w:autoSpaceDE w:val="0"/>
              <w:autoSpaceDN w:val="0"/>
              <w:adjustRightInd w:val="0"/>
              <w:spacing w:line="400" w:lineRule="exact"/>
              <w:ind w:firstLineChars="2100" w:firstLine="588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年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月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日</w:t>
            </w:r>
          </w:p>
        </w:tc>
      </w:tr>
    </w:tbl>
    <w:p w:rsidR="008416E5" w:rsidRDefault="00E01CD3">
      <w:pPr>
        <w:rPr>
          <w:rFonts w:ascii="Times New Roman" w:eastAsia="方正仿宋简体" w:hAnsi="Times New Roman" w:cs="Times New Roman"/>
          <w:sz w:val="28"/>
          <w:szCs w:val="28"/>
        </w:rPr>
      </w:pPr>
      <w:r>
        <w:rPr>
          <w:rFonts w:ascii="Times New Roman" w:eastAsia="方正仿宋简体" w:hAnsi="Times New Roman" w:cs="Times New Roman"/>
          <w:sz w:val="28"/>
          <w:szCs w:val="28"/>
        </w:rPr>
        <w:t>填表说明：</w:t>
      </w:r>
    </w:p>
    <w:p w:rsidR="008416E5" w:rsidRDefault="00E01CD3">
      <w:pPr>
        <w:spacing w:line="400" w:lineRule="exact"/>
        <w:ind w:firstLineChars="200" w:firstLine="560"/>
        <w:rPr>
          <w:rFonts w:ascii="Times New Roman" w:eastAsia="方正仿宋简体" w:hAnsi="Times New Roman" w:cs="Times New Roman"/>
          <w:sz w:val="28"/>
          <w:szCs w:val="28"/>
        </w:rPr>
      </w:pPr>
      <w:r>
        <w:rPr>
          <w:rFonts w:ascii="Times New Roman" w:eastAsia="方正仿宋简体" w:hAnsi="Times New Roman" w:cs="Times New Roman"/>
          <w:sz w:val="28"/>
          <w:szCs w:val="28"/>
        </w:rPr>
        <w:t>1</w:t>
      </w:r>
      <w:r>
        <w:rPr>
          <w:rFonts w:ascii="Times New Roman" w:eastAsia="方正仿宋简体" w:hAnsi="Times New Roman" w:cs="Times New Roman"/>
          <w:sz w:val="28"/>
          <w:szCs w:val="28"/>
        </w:rPr>
        <w:t>．本表中经济指标项目均以</w:t>
      </w:r>
      <w:r>
        <w:rPr>
          <w:rFonts w:ascii="Times New Roman" w:eastAsia="方正仿宋简体" w:hAnsi="Times New Roman" w:cs="Times New Roman"/>
          <w:sz w:val="28"/>
          <w:szCs w:val="28"/>
        </w:rPr>
        <w:t>“</w:t>
      </w:r>
      <w:r>
        <w:rPr>
          <w:rFonts w:ascii="Times New Roman" w:eastAsia="方正仿宋简体" w:hAnsi="Times New Roman" w:cs="Times New Roman"/>
          <w:sz w:val="28"/>
          <w:szCs w:val="28"/>
        </w:rPr>
        <w:t>万元</w:t>
      </w:r>
      <w:r>
        <w:rPr>
          <w:rFonts w:ascii="Times New Roman" w:eastAsia="方正仿宋简体" w:hAnsi="Times New Roman" w:cs="Times New Roman"/>
          <w:sz w:val="28"/>
          <w:szCs w:val="28"/>
        </w:rPr>
        <w:t>”</w:t>
      </w:r>
      <w:r>
        <w:rPr>
          <w:rFonts w:ascii="Times New Roman" w:eastAsia="方正仿宋简体" w:hAnsi="Times New Roman" w:cs="Times New Roman"/>
          <w:sz w:val="28"/>
          <w:szCs w:val="28"/>
        </w:rPr>
        <w:t>计算，非营利单位可不填写。</w:t>
      </w:r>
    </w:p>
    <w:p w:rsidR="008416E5" w:rsidRDefault="00E01CD3">
      <w:pPr>
        <w:spacing w:line="400" w:lineRule="exact"/>
        <w:ind w:firstLineChars="200" w:firstLine="560"/>
        <w:rPr>
          <w:rFonts w:ascii="Times New Roman" w:eastAsia="方正仿宋简体" w:hAnsi="Times New Roman" w:cs="Times New Roman"/>
          <w:sz w:val="28"/>
          <w:szCs w:val="28"/>
        </w:rPr>
      </w:pPr>
      <w:r>
        <w:rPr>
          <w:rFonts w:ascii="Times New Roman" w:eastAsia="方正仿宋简体" w:hAnsi="Times New Roman" w:cs="Times New Roman" w:hint="eastAsia"/>
          <w:sz w:val="28"/>
          <w:szCs w:val="28"/>
        </w:rPr>
        <w:t>2</w:t>
      </w:r>
      <w:r>
        <w:rPr>
          <w:rFonts w:ascii="Times New Roman" w:eastAsia="方正仿宋简体" w:hAnsi="Times New Roman" w:cs="Times New Roman"/>
          <w:sz w:val="28"/>
          <w:szCs w:val="28"/>
        </w:rPr>
        <w:t>．会费账户：重庆银行文化宫支行</w:t>
      </w:r>
      <w:r>
        <w:rPr>
          <w:rFonts w:ascii="Times New Roman" w:eastAsia="方正仿宋简体" w:hAnsi="Times New Roman" w:cs="Times New Roman"/>
          <w:sz w:val="28"/>
          <w:szCs w:val="28"/>
        </w:rPr>
        <w:t xml:space="preserve"> </w:t>
      </w:r>
      <w:r>
        <w:rPr>
          <w:rFonts w:ascii="Times New Roman" w:eastAsia="方正仿宋简体" w:hAnsi="Times New Roman" w:cs="Times New Roman" w:hint="eastAsia"/>
          <w:sz w:val="28"/>
          <w:szCs w:val="28"/>
        </w:rPr>
        <w:t xml:space="preserve">  </w:t>
      </w:r>
      <w:r>
        <w:rPr>
          <w:rFonts w:ascii="Times New Roman" w:eastAsia="方正仿宋简体" w:hAnsi="Times New Roman" w:cs="Times New Roman"/>
          <w:sz w:val="28"/>
          <w:szCs w:val="28"/>
        </w:rPr>
        <w:t>账号：</w:t>
      </w:r>
      <w:r>
        <w:rPr>
          <w:rFonts w:ascii="Times New Roman" w:eastAsia="方正仿宋简体" w:hAnsi="Times New Roman" w:cs="Times New Roman"/>
          <w:sz w:val="28"/>
          <w:szCs w:val="28"/>
        </w:rPr>
        <w:t>180101040003277</w:t>
      </w:r>
    </w:p>
    <w:p w:rsidR="005D050C" w:rsidRDefault="00E01CD3" w:rsidP="005D050C">
      <w:pPr>
        <w:spacing w:line="400" w:lineRule="exact"/>
        <w:ind w:firstLineChars="350" w:firstLine="980"/>
        <w:rPr>
          <w:rFonts w:ascii="Times New Roman" w:eastAsia="方正仿宋简体" w:hAnsi="Times New Roman" w:cs="Times New Roman"/>
          <w:sz w:val="28"/>
          <w:szCs w:val="28"/>
        </w:rPr>
      </w:pPr>
      <w:r>
        <w:rPr>
          <w:rFonts w:ascii="Times New Roman" w:eastAsia="方正仿宋简体" w:hAnsi="Times New Roman" w:cs="Times New Roman"/>
          <w:sz w:val="28"/>
          <w:szCs w:val="28"/>
        </w:rPr>
        <w:t>地</w:t>
      </w:r>
      <w:r>
        <w:rPr>
          <w:rFonts w:ascii="Times New Roman" w:eastAsia="方正仿宋简体" w:hAnsi="Times New Roman" w:cs="Times New Roman"/>
          <w:sz w:val="28"/>
          <w:szCs w:val="28"/>
        </w:rPr>
        <w:t xml:space="preserve">    </w:t>
      </w:r>
      <w:r>
        <w:rPr>
          <w:rFonts w:ascii="Times New Roman" w:eastAsia="方正仿宋简体" w:hAnsi="Times New Roman" w:cs="Times New Roman"/>
          <w:sz w:val="28"/>
          <w:szCs w:val="28"/>
        </w:rPr>
        <w:t>址：重庆市渝</w:t>
      </w:r>
      <w:proofErr w:type="gramStart"/>
      <w:r>
        <w:rPr>
          <w:rFonts w:ascii="Times New Roman" w:eastAsia="方正仿宋简体" w:hAnsi="Times New Roman" w:cs="Times New Roman"/>
          <w:sz w:val="28"/>
          <w:szCs w:val="28"/>
        </w:rPr>
        <w:t>中区学田</w:t>
      </w:r>
      <w:proofErr w:type="gramEnd"/>
      <w:r>
        <w:rPr>
          <w:rFonts w:ascii="Times New Roman" w:eastAsia="方正仿宋简体" w:hAnsi="Times New Roman" w:cs="Times New Roman"/>
          <w:sz w:val="28"/>
          <w:szCs w:val="28"/>
        </w:rPr>
        <w:t>湾正街</w:t>
      </w:r>
      <w:r>
        <w:rPr>
          <w:rFonts w:ascii="Times New Roman" w:eastAsia="方正仿宋简体" w:hAnsi="Times New Roman" w:cs="Times New Roman"/>
          <w:sz w:val="28"/>
          <w:szCs w:val="28"/>
        </w:rPr>
        <w:t>1</w:t>
      </w:r>
      <w:r>
        <w:rPr>
          <w:rFonts w:ascii="Times New Roman" w:eastAsia="方正仿宋简体" w:hAnsi="Times New Roman" w:cs="Times New Roman"/>
          <w:sz w:val="28"/>
          <w:szCs w:val="28"/>
        </w:rPr>
        <w:t>号</w:t>
      </w:r>
      <w:r w:rsidR="005D050C">
        <w:rPr>
          <w:rFonts w:ascii="Times New Roman" w:eastAsia="方正仿宋简体" w:hAnsi="Times New Roman" w:cs="Times New Roman" w:hint="eastAsia"/>
          <w:sz w:val="28"/>
          <w:szCs w:val="28"/>
        </w:rPr>
        <w:t xml:space="preserve">  </w:t>
      </w:r>
      <w:r w:rsidR="005D050C">
        <w:rPr>
          <w:rFonts w:ascii="Times New Roman" w:eastAsia="方正仿宋简体" w:hAnsi="Times New Roman" w:cs="Times New Roman"/>
          <w:sz w:val="28"/>
          <w:szCs w:val="28"/>
        </w:rPr>
        <w:t>邮政编码：</w:t>
      </w:r>
      <w:r w:rsidR="005D050C">
        <w:rPr>
          <w:rFonts w:ascii="Times New Roman" w:eastAsia="方正仿宋简体" w:hAnsi="Times New Roman" w:cs="Times New Roman"/>
          <w:sz w:val="28"/>
          <w:szCs w:val="28"/>
        </w:rPr>
        <w:t>400015</w:t>
      </w:r>
    </w:p>
    <w:p w:rsidR="005D050C" w:rsidRDefault="00E01CD3" w:rsidP="005D050C">
      <w:pPr>
        <w:spacing w:line="400" w:lineRule="exact"/>
        <w:ind w:firstLineChars="350" w:firstLine="980"/>
        <w:rPr>
          <w:rFonts w:ascii="Times New Roman" w:eastAsia="方正仿宋简体" w:hAnsi="Times New Roman" w:cs="Times New Roman"/>
          <w:sz w:val="28"/>
          <w:szCs w:val="28"/>
        </w:rPr>
      </w:pPr>
      <w:r>
        <w:rPr>
          <w:rFonts w:ascii="Times New Roman" w:eastAsia="方正仿宋简体" w:hAnsi="Times New Roman" w:cs="Times New Roman"/>
          <w:sz w:val="28"/>
          <w:szCs w:val="28"/>
        </w:rPr>
        <w:t>联系电话：</w:t>
      </w:r>
      <w:r>
        <w:rPr>
          <w:rFonts w:ascii="Times New Roman" w:eastAsia="方正仿宋简体" w:hAnsi="Times New Roman" w:cs="Times New Roman"/>
          <w:sz w:val="28"/>
          <w:szCs w:val="28"/>
        </w:rPr>
        <w:t>023-63619473/023-63619473</w:t>
      </w:r>
      <w:r>
        <w:rPr>
          <w:rFonts w:ascii="Times New Roman" w:eastAsia="方正仿宋简体" w:hAnsi="Times New Roman" w:cs="Times New Roman"/>
          <w:sz w:val="28"/>
          <w:szCs w:val="28"/>
        </w:rPr>
        <w:t>（传真）</w:t>
      </w:r>
      <w:bookmarkStart w:id="0" w:name="_GoBack"/>
      <w:bookmarkEnd w:id="0"/>
    </w:p>
    <w:p w:rsidR="005D050C" w:rsidRDefault="005D050C" w:rsidP="005D050C">
      <w:pPr>
        <w:spacing w:line="400" w:lineRule="exact"/>
        <w:ind w:firstLineChars="350" w:firstLine="980"/>
        <w:rPr>
          <w:rFonts w:ascii="Times New Roman" w:eastAsia="方正仿宋简体" w:hAnsi="Times New Roman" w:cs="Times New Roman"/>
          <w:sz w:val="28"/>
          <w:szCs w:val="28"/>
        </w:rPr>
      </w:pPr>
      <w:r>
        <w:rPr>
          <w:rFonts w:ascii="Times New Roman" w:eastAsia="方正仿宋简体" w:hAnsi="Times New Roman" w:cs="Times New Roman" w:hint="eastAsia"/>
          <w:sz w:val="28"/>
          <w:szCs w:val="28"/>
        </w:rPr>
        <w:t>联</w:t>
      </w:r>
      <w:r>
        <w:rPr>
          <w:rFonts w:ascii="Times New Roman" w:eastAsia="方正仿宋简体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方正仿宋简体" w:hAnsi="Times New Roman" w:cs="Times New Roman" w:hint="eastAsia"/>
          <w:sz w:val="28"/>
          <w:szCs w:val="28"/>
        </w:rPr>
        <w:t>系</w:t>
      </w:r>
      <w:r>
        <w:rPr>
          <w:rFonts w:ascii="Times New Roman" w:eastAsia="方正仿宋简体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方正仿宋简体" w:hAnsi="Times New Roman" w:cs="Times New Roman" w:hint="eastAsia"/>
          <w:sz w:val="28"/>
          <w:szCs w:val="28"/>
        </w:rPr>
        <w:t>人：张婉然</w:t>
      </w:r>
      <w:r w:rsidR="00E43927">
        <w:rPr>
          <w:rFonts w:ascii="Times New Roman" w:eastAsia="方正仿宋简体" w:hAnsi="Times New Roman" w:cs="Times New Roman"/>
          <w:sz w:val="28"/>
          <w:szCs w:val="28"/>
        </w:rPr>
        <w:t>13452845871</w:t>
      </w:r>
    </w:p>
    <w:p w:rsidR="005D050C" w:rsidRDefault="00E01CD3" w:rsidP="005D050C">
      <w:pPr>
        <w:spacing w:line="400" w:lineRule="exact"/>
        <w:ind w:firstLineChars="350" w:firstLine="98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28"/>
          <w:szCs w:val="28"/>
        </w:rPr>
        <w:t>电子信箱：</w:t>
      </w:r>
      <w:hyperlink r:id="rId10" w:history="1">
        <w:r>
          <w:rPr>
            <w:rStyle w:val="a9"/>
            <w:rFonts w:ascii="Times New Roman" w:eastAsia="方正仿宋简体" w:hAnsi="Times New Roman" w:cs="Times New Roman"/>
            <w:color w:val="auto"/>
            <w:sz w:val="28"/>
            <w:szCs w:val="28"/>
          </w:rPr>
          <w:t>9</w:t>
        </w:r>
        <w:r w:rsidR="005D050C">
          <w:rPr>
            <w:rStyle w:val="a9"/>
            <w:rFonts w:ascii="Times New Roman" w:eastAsia="方正仿宋简体" w:hAnsi="Times New Roman" w:cs="Times New Roman"/>
            <w:color w:val="auto"/>
            <w:sz w:val="28"/>
            <w:szCs w:val="28"/>
          </w:rPr>
          <w:t>9753652</w:t>
        </w:r>
        <w:r>
          <w:rPr>
            <w:rStyle w:val="a9"/>
            <w:rFonts w:ascii="Times New Roman" w:eastAsia="方正仿宋简体" w:hAnsi="Times New Roman" w:cs="Times New Roman"/>
            <w:color w:val="auto"/>
            <w:sz w:val="28"/>
            <w:szCs w:val="28"/>
          </w:rPr>
          <w:t>@</w:t>
        </w:r>
        <w:r>
          <w:rPr>
            <w:rStyle w:val="a9"/>
            <w:rFonts w:ascii="Times New Roman" w:eastAsia="方正仿宋简体" w:hAnsi="Times New Roman" w:cs="Times New Roman" w:hint="eastAsia"/>
            <w:color w:val="auto"/>
            <w:sz w:val="28"/>
            <w:szCs w:val="28"/>
          </w:rPr>
          <w:t>qq</w:t>
        </w:r>
        <w:r>
          <w:rPr>
            <w:rStyle w:val="a9"/>
            <w:rFonts w:ascii="Times New Roman" w:eastAsia="方正仿宋简体" w:hAnsi="Times New Roman" w:cs="Times New Roman"/>
            <w:color w:val="auto"/>
            <w:sz w:val="28"/>
            <w:szCs w:val="28"/>
          </w:rPr>
          <w:t>.com</w:t>
        </w:r>
        <w:r>
          <w:rPr>
            <w:rStyle w:val="a9"/>
            <w:rFonts w:ascii="Times New Roman" w:eastAsia="方正仿宋简体" w:hAnsi="Times New Roman" w:cs="Times New Roman"/>
            <w:color w:val="auto"/>
            <w:sz w:val="28"/>
            <w:szCs w:val="28"/>
          </w:rPr>
          <w:br w:type="page"/>
        </w:r>
      </w:hyperlink>
    </w:p>
    <w:p w:rsidR="005D050C" w:rsidRDefault="005D050C" w:rsidP="005D050C">
      <w:pPr>
        <w:spacing w:line="400" w:lineRule="exact"/>
        <w:jc w:val="center"/>
        <w:rPr>
          <w:rFonts w:ascii="Times New Roman" w:eastAsia="方正仿宋_GBK" w:hAnsi="Times New Roman" w:cs="Times New Roman"/>
          <w:b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bCs/>
          <w:sz w:val="32"/>
          <w:szCs w:val="32"/>
        </w:rPr>
        <w:lastRenderedPageBreak/>
        <w:t>重庆市地质矿业协会长期征稿启事</w:t>
      </w:r>
    </w:p>
    <w:p w:rsidR="005D050C" w:rsidRDefault="005D050C" w:rsidP="005D050C">
      <w:pPr>
        <w:spacing w:line="460" w:lineRule="exact"/>
        <w:ind w:firstLineChars="200" w:firstLine="560"/>
        <w:rPr>
          <w:rFonts w:ascii="Times New Roman" w:eastAsia="方正仿宋简体" w:hAnsi="Times New Roman" w:cs="Times New Roman"/>
          <w:sz w:val="28"/>
          <w:szCs w:val="28"/>
        </w:rPr>
      </w:pPr>
      <w:r>
        <w:rPr>
          <w:rFonts w:ascii="Times New Roman" w:eastAsia="方正仿宋简体" w:hAnsi="Times New Roman" w:cs="Times New Roman"/>
          <w:sz w:val="28"/>
          <w:szCs w:val="28"/>
        </w:rPr>
        <w:t>为丰富内容、提升《重庆地质矿产》杂志的办刊质量，使其成为有关单位掌握政策、沟通信息、展示风采的重要平台，诚邀各单位就矿产资源供需形势分析、绿色矿山建设保护生态先进经验、地质勘察和地灾防治新技术运用、地质矿业改革发展、队伍建设、质量管理等主题踊跃向本刊来稿。</w:t>
      </w:r>
    </w:p>
    <w:p w:rsidR="005D050C" w:rsidRDefault="005D050C" w:rsidP="005D050C">
      <w:pPr>
        <w:spacing w:line="460" w:lineRule="exact"/>
        <w:ind w:firstLineChars="200" w:firstLine="560"/>
        <w:rPr>
          <w:rFonts w:ascii="Times New Roman" w:eastAsia="方正仿宋简体" w:hAnsi="Times New Roman" w:cs="Times New Roman"/>
          <w:sz w:val="28"/>
          <w:szCs w:val="28"/>
        </w:rPr>
      </w:pPr>
      <w:r>
        <w:rPr>
          <w:rFonts w:ascii="Times New Roman" w:eastAsia="方正仿宋简体" w:hAnsi="Times New Roman" w:cs="Times New Roman"/>
          <w:sz w:val="28"/>
          <w:szCs w:val="28"/>
        </w:rPr>
        <w:t>联系人：荣含</w:t>
      </w:r>
      <w:proofErr w:type="gramStart"/>
      <w:r>
        <w:rPr>
          <w:rFonts w:ascii="Times New Roman" w:eastAsia="方正仿宋简体" w:hAnsi="Times New Roman" w:cs="Times New Roman"/>
          <w:sz w:val="28"/>
          <w:szCs w:val="28"/>
        </w:rPr>
        <w:t>含</w:t>
      </w:r>
      <w:proofErr w:type="gramEnd"/>
      <w:r>
        <w:rPr>
          <w:rFonts w:ascii="Times New Roman" w:eastAsia="方正仿宋简体" w:hAnsi="Times New Roman" w:cs="Times New Roman"/>
          <w:sz w:val="28"/>
          <w:szCs w:val="28"/>
        </w:rPr>
        <w:t xml:space="preserve">  </w:t>
      </w:r>
      <w:r>
        <w:rPr>
          <w:rFonts w:ascii="Times New Roman" w:eastAsia="方正仿宋简体" w:hAnsi="Times New Roman" w:cs="Times New Roman"/>
          <w:sz w:val="28"/>
          <w:szCs w:val="28"/>
        </w:rPr>
        <w:t>张婉然</w:t>
      </w:r>
      <w:r>
        <w:rPr>
          <w:rFonts w:ascii="Times New Roman" w:eastAsia="方正仿宋简体" w:hAnsi="Times New Roman" w:cs="Times New Roman"/>
          <w:sz w:val="28"/>
          <w:szCs w:val="28"/>
        </w:rPr>
        <w:t xml:space="preserve">  </w:t>
      </w:r>
      <w:r>
        <w:rPr>
          <w:rFonts w:ascii="Times New Roman" w:eastAsia="方正仿宋简体" w:hAnsi="Times New Roman" w:cs="Times New Roman"/>
          <w:sz w:val="28"/>
          <w:szCs w:val="28"/>
        </w:rPr>
        <w:t>电话：</w:t>
      </w:r>
      <w:r>
        <w:rPr>
          <w:rFonts w:ascii="Times New Roman" w:eastAsia="方正仿宋简体" w:hAnsi="Times New Roman" w:cs="Times New Roman"/>
          <w:sz w:val="28"/>
          <w:szCs w:val="28"/>
        </w:rPr>
        <w:t>13896132014   13452845871</w:t>
      </w:r>
    </w:p>
    <w:p w:rsidR="005D050C" w:rsidRDefault="005D050C" w:rsidP="005D050C">
      <w:pPr>
        <w:spacing w:line="460" w:lineRule="exact"/>
        <w:ind w:firstLineChars="200" w:firstLine="560"/>
        <w:rPr>
          <w:rFonts w:ascii="Times New Roman" w:eastAsia="方正仿宋简体" w:hAnsi="Times New Roman" w:cs="Times New Roman"/>
          <w:sz w:val="28"/>
          <w:szCs w:val="28"/>
        </w:rPr>
      </w:pPr>
      <w:r>
        <w:rPr>
          <w:rFonts w:ascii="Times New Roman" w:eastAsia="方正仿宋简体" w:hAnsi="Times New Roman" w:cs="Times New Roman"/>
          <w:sz w:val="28"/>
          <w:szCs w:val="28"/>
        </w:rPr>
        <w:t>邮箱：</w:t>
      </w:r>
      <w:hyperlink r:id="rId11" w:history="1">
        <w:r>
          <w:rPr>
            <w:rFonts w:ascii="Times New Roman" w:eastAsia="方正仿宋简体" w:hAnsi="Times New Roman" w:cs="Times New Roman"/>
            <w:sz w:val="28"/>
            <w:szCs w:val="28"/>
          </w:rPr>
          <w:t>644599373@qq.com</w:t>
        </w:r>
      </w:hyperlink>
      <w:r>
        <w:rPr>
          <w:rFonts w:ascii="Times New Roman" w:eastAsia="方正仿宋简体" w:hAnsi="Times New Roman" w:cs="Times New Roman"/>
          <w:sz w:val="28"/>
          <w:szCs w:val="28"/>
        </w:rPr>
        <w:t xml:space="preserve">    </w:t>
      </w:r>
      <w:hyperlink r:id="rId12" w:history="1">
        <w:r>
          <w:rPr>
            <w:rFonts w:ascii="Times New Roman" w:eastAsia="方正仿宋简体" w:hAnsi="Times New Roman" w:cs="Times New Roman"/>
            <w:sz w:val="28"/>
            <w:szCs w:val="28"/>
          </w:rPr>
          <w:t>99753652@qq.com</w:t>
        </w:r>
      </w:hyperlink>
      <w:r>
        <w:rPr>
          <w:rFonts w:ascii="Times New Roman" w:eastAsia="方正仿宋简体" w:hAnsi="Times New Roman" w:cs="Times New Roman"/>
          <w:sz w:val="28"/>
          <w:szCs w:val="28"/>
        </w:rPr>
        <w:t xml:space="preserve"> </w:t>
      </w:r>
    </w:p>
    <w:p w:rsidR="005D050C" w:rsidRDefault="005D050C" w:rsidP="005D050C">
      <w:pPr>
        <w:spacing w:line="460" w:lineRule="exact"/>
        <w:ind w:firstLineChars="200" w:firstLine="560"/>
        <w:rPr>
          <w:rFonts w:ascii="Times New Roman" w:eastAsia="方正仿宋简体" w:hAnsi="Times New Roman" w:cs="Times New Roman"/>
          <w:sz w:val="28"/>
          <w:szCs w:val="28"/>
        </w:rPr>
      </w:pPr>
      <w:r>
        <w:rPr>
          <w:rFonts w:ascii="Times New Roman" w:eastAsia="方正仿宋简体" w:hAnsi="Times New Roman" w:cs="Times New Roman"/>
          <w:sz w:val="28"/>
          <w:szCs w:val="28"/>
        </w:rPr>
        <w:t>地址：重庆市渝</w:t>
      </w:r>
      <w:proofErr w:type="gramStart"/>
      <w:r>
        <w:rPr>
          <w:rFonts w:ascii="Times New Roman" w:eastAsia="方正仿宋简体" w:hAnsi="Times New Roman" w:cs="Times New Roman"/>
          <w:sz w:val="28"/>
          <w:szCs w:val="28"/>
        </w:rPr>
        <w:t>中区学田</w:t>
      </w:r>
      <w:proofErr w:type="gramEnd"/>
      <w:r>
        <w:rPr>
          <w:rFonts w:ascii="Times New Roman" w:eastAsia="方正仿宋简体" w:hAnsi="Times New Roman" w:cs="Times New Roman"/>
          <w:sz w:val="28"/>
          <w:szCs w:val="28"/>
        </w:rPr>
        <w:t>湾正街</w:t>
      </w:r>
      <w:r>
        <w:rPr>
          <w:rFonts w:ascii="Times New Roman" w:eastAsia="方正仿宋简体" w:hAnsi="Times New Roman" w:cs="Times New Roman"/>
          <w:sz w:val="28"/>
          <w:szCs w:val="28"/>
        </w:rPr>
        <w:t>1</w:t>
      </w:r>
      <w:r>
        <w:rPr>
          <w:rFonts w:ascii="Times New Roman" w:eastAsia="方正仿宋简体" w:hAnsi="Times New Roman" w:cs="Times New Roman"/>
          <w:sz w:val="28"/>
          <w:szCs w:val="28"/>
        </w:rPr>
        <w:t>号广场大厦</w:t>
      </w:r>
      <w:r>
        <w:rPr>
          <w:rFonts w:ascii="Times New Roman" w:eastAsia="方正仿宋简体" w:hAnsi="Times New Roman" w:cs="Times New Roman"/>
          <w:sz w:val="28"/>
          <w:szCs w:val="28"/>
        </w:rPr>
        <w:t>2</w:t>
      </w:r>
      <w:r>
        <w:rPr>
          <w:rFonts w:ascii="Times New Roman" w:eastAsia="方正仿宋简体" w:hAnsi="Times New Roman" w:cs="Times New Roman"/>
          <w:sz w:val="28"/>
          <w:szCs w:val="28"/>
        </w:rPr>
        <w:t>楼</w:t>
      </w:r>
      <w:r>
        <w:rPr>
          <w:rFonts w:ascii="Times New Roman" w:eastAsia="方正仿宋简体" w:hAnsi="Times New Roman" w:cs="Times New Roman"/>
          <w:sz w:val="28"/>
          <w:szCs w:val="28"/>
        </w:rPr>
        <w:t xml:space="preserve">   </w:t>
      </w:r>
    </w:p>
    <w:p w:rsidR="005D050C" w:rsidRDefault="005D050C" w:rsidP="005D050C">
      <w:pPr>
        <w:spacing w:line="460" w:lineRule="exact"/>
        <w:ind w:firstLineChars="200" w:firstLine="560"/>
        <w:rPr>
          <w:rFonts w:ascii="Times New Roman" w:eastAsia="方正仿宋简体" w:hAnsi="Times New Roman" w:cs="Times New Roman"/>
          <w:sz w:val="28"/>
          <w:szCs w:val="28"/>
        </w:rPr>
      </w:pPr>
      <w:r>
        <w:rPr>
          <w:rFonts w:ascii="Times New Roman" w:eastAsia="方正仿宋简体" w:hAnsi="Times New Roman" w:cs="Times New Roman"/>
          <w:sz w:val="28"/>
          <w:szCs w:val="28"/>
        </w:rPr>
        <w:t>邮编：</w:t>
      </w:r>
      <w:r>
        <w:rPr>
          <w:rFonts w:ascii="Times New Roman" w:eastAsia="方正仿宋简体" w:hAnsi="Times New Roman" w:cs="Times New Roman"/>
          <w:sz w:val="28"/>
          <w:szCs w:val="28"/>
        </w:rPr>
        <w:t>400015</w:t>
      </w:r>
    </w:p>
    <w:p w:rsidR="008416E5" w:rsidRDefault="008416E5">
      <w:pPr>
        <w:spacing w:line="400" w:lineRule="exact"/>
        <w:ind w:firstLineChars="200" w:firstLine="420"/>
      </w:pPr>
    </w:p>
    <w:sectPr w:rsidR="008416E5">
      <w:footerReference w:type="default" r:id="rId13"/>
      <w:pgSz w:w="11906" w:h="16838"/>
      <w:pgMar w:top="2098" w:right="1474" w:bottom="1984" w:left="1587" w:header="851" w:footer="1134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237" w:rsidRDefault="00F95237">
      <w:r>
        <w:separator/>
      </w:r>
    </w:p>
  </w:endnote>
  <w:endnote w:type="continuationSeparator" w:id="0">
    <w:p w:rsidR="00F95237" w:rsidRDefault="00F95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C12973-CA3B-4924-81A4-FE8F997B661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B3530E3F-FFE0-4D39-8E73-AEC21A945567}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3" w:subsetted="1" w:fontKey="{461E0BD9-2C7A-42A1-9116-E96DB8537AEA}"/>
    <w:embedBold r:id="rId4" w:subsetted="1" w:fontKey="{E715EF0D-B717-43E0-B5C0-89E01B9BE0D8}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  <w:embedRegular r:id="rId5" w:subsetted="1" w:fontKey="{34A3D96F-DE14-41DC-8F61-2768D8A15D59}"/>
    <w:embedBold r:id="rId6" w:subsetted="1" w:fontKey="{B16F22B1-8954-4DEB-A809-14D5A36D3E7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C07DB241-E7F1-4EED-B24B-BD44CBDDC1E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A053843B-1383-49FA-B70E-587625322D2B}"/>
    <w:embedBold r:id="rId9" w:subsetted="1" w:fontKey="{45995F5B-6107-4E7E-8D7D-B4A1D97AE930}"/>
  </w:font>
  <w:font w:name="方正黑体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8FD2CDF5-6444-450F-982B-4D591D22527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BECD0563-92D7-476D-AD92-C1FEBEBBCA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6E5" w:rsidRDefault="00E01CD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416E5" w:rsidRDefault="00E01CD3">
                          <w:pPr>
                            <w:pStyle w:val="a3"/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43927"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- 9 -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8416E5" w:rsidRDefault="00E01CD3">
                    <w:pPr>
                      <w:pStyle w:val="a3"/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E43927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- 9 -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237" w:rsidRDefault="00F95237">
      <w:r>
        <w:separator/>
      </w:r>
    </w:p>
  </w:footnote>
  <w:footnote w:type="continuationSeparator" w:id="0">
    <w:p w:rsidR="00F95237" w:rsidRDefault="00F952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E7ECBE"/>
    <w:multiLevelType w:val="singleLevel"/>
    <w:tmpl w:val="3AE7ECB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715"/>
    <w:rsid w:val="000469F3"/>
    <w:rsid w:val="002B5A32"/>
    <w:rsid w:val="003E2EF9"/>
    <w:rsid w:val="00420715"/>
    <w:rsid w:val="0050053A"/>
    <w:rsid w:val="005D050C"/>
    <w:rsid w:val="006B6D07"/>
    <w:rsid w:val="00700EA6"/>
    <w:rsid w:val="007B4CBA"/>
    <w:rsid w:val="00815C9C"/>
    <w:rsid w:val="008416E5"/>
    <w:rsid w:val="00BC158B"/>
    <w:rsid w:val="00D85D20"/>
    <w:rsid w:val="00DC021E"/>
    <w:rsid w:val="00E01CD3"/>
    <w:rsid w:val="00E43927"/>
    <w:rsid w:val="00F60EA6"/>
    <w:rsid w:val="00F95237"/>
    <w:rsid w:val="07A15B94"/>
    <w:rsid w:val="08DC148B"/>
    <w:rsid w:val="15617B42"/>
    <w:rsid w:val="1AC34766"/>
    <w:rsid w:val="1B944729"/>
    <w:rsid w:val="1C1C63BC"/>
    <w:rsid w:val="1E767F3F"/>
    <w:rsid w:val="1E7F5663"/>
    <w:rsid w:val="2D560065"/>
    <w:rsid w:val="3483570E"/>
    <w:rsid w:val="363E2AC3"/>
    <w:rsid w:val="3C6172C9"/>
    <w:rsid w:val="41E25A40"/>
    <w:rsid w:val="46F406C0"/>
    <w:rsid w:val="4CA06A36"/>
    <w:rsid w:val="4FB2603F"/>
    <w:rsid w:val="50791CFF"/>
    <w:rsid w:val="52103525"/>
    <w:rsid w:val="58B4353A"/>
    <w:rsid w:val="59A8585D"/>
    <w:rsid w:val="5DEA00CE"/>
    <w:rsid w:val="5F6B7705"/>
    <w:rsid w:val="61A55E67"/>
    <w:rsid w:val="63BE1C3F"/>
    <w:rsid w:val="656D25CA"/>
    <w:rsid w:val="65A765B3"/>
    <w:rsid w:val="65B3758D"/>
    <w:rsid w:val="66D166FB"/>
    <w:rsid w:val="68BD2F78"/>
    <w:rsid w:val="6E5D61C5"/>
    <w:rsid w:val="767E19CC"/>
    <w:rsid w:val="78A144EE"/>
    <w:rsid w:val="797E6696"/>
    <w:rsid w:val="7A346054"/>
    <w:rsid w:val="7DA8762A"/>
    <w:rsid w:val="7E0E342F"/>
    <w:rsid w:val="7E29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F640895-91AC-4388-861F-6EDB2461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a">
    <w:name w:val="FollowedHyperlink"/>
    <w:basedOn w:val="a0"/>
    <w:rsid w:val="005D05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99753652@qq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644599373@qq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qglma@163.com/965569380@qq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qglma@163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436</Words>
  <Characters>2488</Characters>
  <Application>Microsoft Office Word</Application>
  <DocSecurity>0</DocSecurity>
  <Lines>20</Lines>
  <Paragraphs>5</Paragraphs>
  <ScaleCrop>false</ScaleCrop>
  <Company>微软中国</Company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3</cp:revision>
  <cp:lastPrinted>2020-10-12T01:53:00Z</cp:lastPrinted>
  <dcterms:created xsi:type="dcterms:W3CDTF">2021-07-13T05:53:00Z</dcterms:created>
  <dcterms:modified xsi:type="dcterms:W3CDTF">2021-07-14T02:16:00Z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232360809_embed</vt:lpwstr>
  </property>
  <property fmtid="{D5CDD505-2E9C-101B-9397-08002B2CF9AE}" pid="4" name="ICV">
    <vt:lpwstr>3343CDAFD7684B48ADF06DE0DB1FE719</vt:lpwstr>
  </property>
</Properties>
</file>