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仿宋_GB2312"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>附件1：</w:t>
      </w:r>
    </w:p>
    <w:tbl>
      <w:tblPr>
        <w:tblStyle w:val="4"/>
        <w:tblpPr w:leftFromText="180" w:rightFromText="180" w:vertAnchor="page" w:horzAnchor="page" w:tblpX="1837" w:tblpY="348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6" w:type="dxa"/>
          <w:right w:w="108" w:type="dxa"/>
        </w:tblCellMar>
      </w:tblPr>
      <w:tblGrid>
        <w:gridCol w:w="1101"/>
        <w:gridCol w:w="538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5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拟聘师资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5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刘洪彪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5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重庆市重大产业规划与决策部署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傅强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5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税收筹划与风险管控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5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核心价值观与企业文化建设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刘忠群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5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新经济时代下转型升级与盈利模式创新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郭华侨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5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营商环境优化与知识产权保护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李晓秋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5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高绩效团队建设与有效沟通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谭建伟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5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新媒体营销与广告策划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5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企业经营法律风险防范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597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企业信用管理与投融资决策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王宏麟</w:t>
            </w:r>
          </w:p>
        </w:tc>
      </w:tr>
    </w:tbl>
    <w:p>
      <w:pPr>
        <w:spacing w:line="600" w:lineRule="exac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2019年微型企业经营管理人员综合能力提升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培训班课程安排</w:t>
      </w:r>
    </w:p>
    <w:p>
      <w:pPr>
        <w:spacing w:line="560" w:lineRule="exact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</w:rPr>
        <w:br w:type="page"/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附件2：</w:t>
      </w:r>
    </w:p>
    <w:p>
      <w:pPr>
        <w:pStyle w:val="9"/>
        <w:jc w:val="center"/>
        <w:rPr>
          <w:rFonts w:cs="宋体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2019年微型企业培训学员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32"/>
          <w:szCs w:val="32"/>
          <w:shd w:val="clear" w:color="auto" w:fill="FFFFFF"/>
        </w:rPr>
        <w:t>报名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32"/>
          <w:szCs w:val="32"/>
        </w:rPr>
        <w:t>申请表</w:t>
      </w:r>
    </w:p>
    <w:p>
      <w:pPr>
        <w:ind w:firstLine="210" w:firstLineChars="100"/>
        <w:jc w:val="distribute"/>
        <w:rPr>
          <w:rFonts w:cs="宋体" w:asciiTheme="minorEastAsia" w:hAnsiTheme="minorEastAsia" w:eastAsiaTheme="minorEastAsia"/>
          <w:color w:val="000000"/>
          <w:kern w:val="0"/>
          <w:szCs w:val="21"/>
        </w:rPr>
      </w:pPr>
    </w:p>
    <w:p>
      <w:pPr>
        <w:ind w:firstLine="210" w:firstLineChars="100"/>
        <w:jc w:val="distribute"/>
        <w:rPr>
          <w:rFonts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培训地点：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u w:val="single"/>
        </w:rPr>
        <w:t xml:space="preserve">                    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 xml:space="preserve">                 总第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期</w:t>
      </w:r>
    </w:p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66"/>
        <w:gridCol w:w="1166"/>
        <w:gridCol w:w="1105"/>
        <w:gridCol w:w="970"/>
        <w:gridCol w:w="20"/>
        <w:gridCol w:w="1202"/>
        <w:gridCol w:w="1123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个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人</w:t>
            </w:r>
          </w:p>
          <w:p>
            <w:pPr>
              <w:pStyle w:val="9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基</w:t>
            </w:r>
          </w:p>
          <w:p>
            <w:pPr>
              <w:pStyle w:val="9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本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信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姓  名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性  别</w:t>
            </w: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出生年月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职  务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最高学历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邮  箱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身份证号</w:t>
            </w:r>
          </w:p>
        </w:tc>
        <w:tc>
          <w:tcPr>
            <w:tcW w:w="331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固定电话</w:t>
            </w:r>
          </w:p>
        </w:tc>
        <w:tc>
          <w:tcPr>
            <w:tcW w:w="2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手机</w:t>
            </w:r>
          </w:p>
        </w:tc>
        <w:tc>
          <w:tcPr>
            <w:tcW w:w="375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单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位</w:t>
            </w:r>
          </w:p>
          <w:p>
            <w:pPr>
              <w:pStyle w:val="9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基</w:t>
            </w:r>
          </w:p>
          <w:p>
            <w:pPr>
              <w:pStyle w:val="9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本</w:t>
            </w:r>
          </w:p>
          <w:p>
            <w:pPr>
              <w:pStyle w:val="9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信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单位名称</w:t>
            </w:r>
          </w:p>
        </w:tc>
        <w:tc>
          <w:tcPr>
            <w:tcW w:w="326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所属行业</w:t>
            </w:r>
          </w:p>
        </w:tc>
        <w:tc>
          <w:tcPr>
            <w:tcW w:w="25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注册资金</w:t>
            </w:r>
          </w:p>
        </w:tc>
        <w:tc>
          <w:tcPr>
            <w:tcW w:w="326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在职人数</w:t>
            </w:r>
          </w:p>
        </w:tc>
        <w:tc>
          <w:tcPr>
            <w:tcW w:w="25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单位地址</w:t>
            </w:r>
          </w:p>
        </w:tc>
        <w:tc>
          <w:tcPr>
            <w:tcW w:w="326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单位网址</w:t>
            </w:r>
          </w:p>
        </w:tc>
        <w:tc>
          <w:tcPr>
            <w:tcW w:w="25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上年底</w:t>
            </w:r>
          </w:p>
          <w:p>
            <w:pPr>
              <w:pStyle w:val="9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资产总额</w:t>
            </w:r>
          </w:p>
        </w:tc>
        <w:tc>
          <w:tcPr>
            <w:tcW w:w="326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上年底</w:t>
            </w:r>
          </w:p>
          <w:p>
            <w:pPr>
              <w:pStyle w:val="9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盈亏情况</w:t>
            </w:r>
          </w:p>
        </w:tc>
        <w:tc>
          <w:tcPr>
            <w:tcW w:w="25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您希望通过培训解决的问题</w:t>
            </w:r>
          </w:p>
        </w:tc>
        <w:tc>
          <w:tcPr>
            <w:tcW w:w="8264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（简介企业生产经营情况，通过培训希望解决的问题或者最希望了解哪方面的知识）</w:t>
            </w: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pStyle w:val="9"/>
              <w:spacing w:line="280" w:lineRule="exact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</w:tbl>
    <w:p>
      <w:pPr>
        <w:spacing w:line="600" w:lineRule="exact"/>
        <w:rPr>
          <w:rFonts w:cs="宋体" w:asciiTheme="minorEastAsia" w:hAnsiTheme="minorEastAsia" w:eastAsiaTheme="minorEastAsia"/>
          <w:color w:val="00000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Cs w:val="21"/>
        </w:rPr>
        <w:t>备注：请将电子档发送到培训班联系人邮箱1554598262@qq.com。</w:t>
      </w:r>
    </w:p>
    <w:p>
      <w:pPr>
        <w:jc w:val="center"/>
        <w:rPr>
          <w:rFonts w:hint="eastAsia" w:cs="宋体" w:asciiTheme="minorEastAsia" w:hAnsiTheme="minorEastAsia" w:eastAsiaTheme="minorEastAsia"/>
          <w:color w:val="000000"/>
        </w:rPr>
      </w:pPr>
    </w:p>
    <w:p>
      <w:pPr>
        <w:jc w:val="center"/>
        <w:rPr>
          <w:rFonts w:cs="宋体" w:asciiTheme="minorEastAsia" w:hAnsiTheme="minorEastAsia" w:eastAsiaTheme="minorEastAsia"/>
          <w:color w:val="000000"/>
        </w:rPr>
      </w:pPr>
      <w:r>
        <w:rPr>
          <w:rFonts w:hint="eastAsia" w:cs="宋体" w:asciiTheme="minorEastAsia" w:hAnsiTheme="minorEastAsia" w:eastAsiaTheme="minorEastAsia"/>
          <w:color w:val="000000"/>
        </w:rPr>
        <w:t xml:space="preserve">学员签名：                                              公司盖章： </w:t>
      </w:r>
    </w:p>
    <w:p>
      <w:pPr>
        <w:widowControl/>
        <w:jc w:val="left"/>
        <w:rPr>
          <w:rFonts w:cs="宋体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附件3：</w:t>
      </w:r>
    </w:p>
    <w:p>
      <w:pPr>
        <w:spacing w:line="370" w:lineRule="exact"/>
        <w:jc w:val="center"/>
        <w:rPr>
          <w:rFonts w:asciiTheme="minorEastAsia" w:hAnsiTheme="minorEastAsia" w:eastAsiaTheme="minorEastAsia" w:cstheme="maj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ajorEastAsia"/>
          <w:b/>
          <w:bCs/>
          <w:sz w:val="32"/>
          <w:szCs w:val="32"/>
        </w:rPr>
        <w:t>企业基本情况表</w:t>
      </w:r>
    </w:p>
    <w:p>
      <w:pPr>
        <w:spacing w:line="370" w:lineRule="exact"/>
        <w:rPr>
          <w:rFonts w:cs="宋体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/>
          <w:kern w:val="0"/>
          <w:sz w:val="28"/>
          <w:szCs w:val="28"/>
        </w:rPr>
        <w:t>企业名称（盖章）：</w:t>
      </w:r>
      <w:r>
        <w:rPr>
          <w:rFonts w:hint="eastAsia" w:asciiTheme="minorEastAsia" w:hAnsiTheme="minorEastAsia" w:eastAsiaTheme="minorEastAsia"/>
          <w:bCs/>
          <w:sz w:val="24"/>
        </w:rPr>
        <w:t>__________________</w:t>
      </w:r>
    </w:p>
    <w:p>
      <w:pPr>
        <w:spacing w:line="37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 企业所属行业：____________</w:t>
      </w:r>
    </w:p>
    <w:p>
      <w:pPr>
        <w:tabs>
          <w:tab w:val="left" w:pos="5805"/>
        </w:tabs>
        <w:spacing w:line="37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 企业成立时间：________________________</w:t>
      </w:r>
      <w:r>
        <w:rPr>
          <w:rFonts w:asciiTheme="minorEastAsia" w:hAnsiTheme="minorEastAsia" w:eastAsiaTheme="minorEastAsia"/>
          <w:sz w:val="24"/>
        </w:rPr>
        <w:tab/>
      </w:r>
    </w:p>
    <w:p>
      <w:pPr>
        <w:spacing w:line="37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 企业场所：□工业园区  □楼宇产业园  □小企业创业基地  □其他____________</w:t>
      </w:r>
    </w:p>
    <w:p>
      <w:pPr>
        <w:spacing w:line="370" w:lineRule="exac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4．是否是科技型企业：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□是 □否 ，是否是高新技术企业：□是  □否</w:t>
      </w:r>
    </w:p>
    <w:p>
      <w:pPr>
        <w:spacing w:line="370" w:lineRule="exac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5．</w:t>
      </w:r>
      <w:r>
        <w:rPr>
          <w:rFonts w:asciiTheme="minorEastAsia" w:hAnsiTheme="minorEastAsia" w:eastAsiaTheme="minorEastAsia"/>
          <w:sz w:val="24"/>
        </w:rPr>
        <w:t>是否建有研发机构</w:t>
      </w:r>
      <w:r>
        <w:rPr>
          <w:rFonts w:hint="eastAsia" w:asciiTheme="minorEastAsia" w:hAnsiTheme="minorEastAsia" w:eastAsiaTheme="minorEastAsia"/>
          <w:sz w:val="24"/>
        </w:rPr>
        <w:t>: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 □是□否，是否是市级以上技术中心或研发中心：□是□否</w:t>
      </w:r>
    </w:p>
    <w:p>
      <w:pPr>
        <w:spacing w:line="37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6．企业是否与高校、科研院所等建立合作关系：□是   □否</w:t>
      </w:r>
    </w:p>
    <w:p>
      <w:pPr>
        <w:spacing w:line="370" w:lineRule="exac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7．企业是否参与行业标准制定：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□是  □否，</w:t>
      </w:r>
      <w:r>
        <w:rPr>
          <w:rFonts w:hint="eastAsia" w:asciiTheme="minorEastAsia" w:hAnsiTheme="minorEastAsia" w:eastAsiaTheme="minorEastAsia"/>
          <w:sz w:val="24"/>
        </w:rPr>
        <w:t>是否参与国家标准制定：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□是 □否，     </w:t>
      </w:r>
      <w:r>
        <w:rPr>
          <w:rFonts w:hint="eastAsia" w:asciiTheme="minorEastAsia" w:hAnsiTheme="minorEastAsia" w:eastAsiaTheme="minorEastAsia"/>
          <w:sz w:val="24"/>
        </w:rPr>
        <w:t>是否参与国际标准制定：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□是  □否</w:t>
      </w:r>
    </w:p>
    <w:p>
      <w:pPr>
        <w:spacing w:line="37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8. 企业急需培养的人才：（多选）</w:t>
      </w:r>
    </w:p>
    <w:p>
      <w:pPr>
        <w:spacing w:line="37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□</w:t>
      </w:r>
      <w:r>
        <w:rPr>
          <w:rFonts w:hint="eastAsia" w:asciiTheme="minorEastAsia" w:hAnsiTheme="minorEastAsia" w:eastAsiaTheme="minorEastAsia"/>
          <w:sz w:val="24"/>
        </w:rPr>
        <w:t xml:space="preserve">高层管理  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□</w:t>
      </w:r>
      <w:r>
        <w:rPr>
          <w:rFonts w:hint="eastAsia" w:asciiTheme="minorEastAsia" w:hAnsiTheme="minorEastAsia" w:eastAsiaTheme="minorEastAsia"/>
          <w:sz w:val="24"/>
        </w:rPr>
        <w:t xml:space="preserve">中层管理 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□</w:t>
      </w:r>
      <w:r>
        <w:rPr>
          <w:rFonts w:hint="eastAsia" w:asciiTheme="minorEastAsia" w:hAnsiTheme="minorEastAsia" w:eastAsiaTheme="minorEastAsia"/>
          <w:sz w:val="24"/>
        </w:rPr>
        <w:t xml:space="preserve">班组长 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□</w:t>
      </w:r>
      <w:r>
        <w:rPr>
          <w:rFonts w:hint="eastAsia" w:asciiTheme="minorEastAsia" w:hAnsiTheme="minorEastAsia" w:eastAsiaTheme="minorEastAsia"/>
          <w:sz w:val="24"/>
        </w:rPr>
        <w:t xml:space="preserve">专业技术人才 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□</w:t>
      </w:r>
      <w:r>
        <w:rPr>
          <w:rFonts w:hint="eastAsia" w:asciiTheme="minorEastAsia" w:hAnsiTheme="minorEastAsia" w:eastAsiaTheme="minorEastAsia"/>
          <w:sz w:val="24"/>
        </w:rPr>
        <w:t>专业技术工人</w:t>
      </w:r>
    </w:p>
    <w:p>
      <w:pPr>
        <w:spacing w:line="37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9. 企业希望得到的培训课程类别</w:t>
      </w:r>
    </w:p>
    <w:p>
      <w:pPr>
        <w:spacing w:line="370" w:lineRule="exac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□管理类 □财务类  □互联网电子商务类  □市场营销类  □技术质量类  </w:t>
      </w:r>
    </w:p>
    <w:p>
      <w:pPr>
        <w:spacing w:line="370" w:lineRule="exact"/>
        <w:ind w:firstLine="240" w:firstLineChars="100"/>
        <w:rPr>
          <w:rFonts w:asciiTheme="minorEastAsia" w:hAnsiTheme="minorEastAsia" w:eastAsiaTheme="minorEastAsia"/>
          <w:sz w:val="28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□其他</w:t>
      </w:r>
      <w:r>
        <w:rPr>
          <w:rFonts w:hint="eastAsia" w:cs="宋体" w:asciiTheme="minorEastAsia" w:hAnsiTheme="minorEastAsia" w:eastAsiaTheme="minorEastAsia"/>
          <w:kern w:val="0"/>
          <w:sz w:val="24"/>
          <w:u w:val="single"/>
        </w:rPr>
        <w:t xml:space="preserve">                   </w:t>
      </w:r>
    </w:p>
    <w:tbl>
      <w:tblPr>
        <w:tblStyle w:val="4"/>
        <w:tblW w:w="103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8"/>
        <w:gridCol w:w="1931"/>
        <w:gridCol w:w="2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指标名称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2018年</w:t>
            </w: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2019年（估计值）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（1）营业收入（万元）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ind w:left="120" w:hanging="120" w:hanging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（2）利润总额（万元）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（3）上缴税金（万元）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（4）资产总额（万元）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（5）资产负债率（%）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ind w:left="120" w:hanging="120" w:hanging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（6）研发投入（万元）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ind w:left="120" w:hanging="120" w:hanging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（7）期末从业人员数（人）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ind w:left="120" w:hanging="120" w:hanging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（8）设备利用率（%）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ind w:left="120" w:hanging="120" w:hanging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（9）企业专利数（含著作权或专有技术）（件）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ind w:left="120" w:hanging="120" w:hanging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其中：发明专利数（件）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ind w:left="120" w:hanging="120" w:hanging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（10）主导产品（服务）销售收入（万元）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ind w:firstLine="720" w:firstLineChars="3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主导产品（服务）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市场占有率（%）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ind w:left="120" w:hanging="120" w:hanging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全市排名（位）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ind w:left="120" w:hanging="120" w:hanging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全国排名（位）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ind w:left="120" w:hanging="120" w:hanging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（11）市级以上新产品数（个）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ind w:left="120" w:hanging="120" w:hanging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（12）从事研发和相关技术创新活动的科技人员数（人）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spacing w:line="370" w:lineRule="exact"/>
              <w:ind w:left="120" w:hanging="120" w:hanging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（13）培训投入资金（万元）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spacing w:line="37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附件4：</w:t>
      </w:r>
    </w:p>
    <w:p>
      <w:pPr>
        <w:jc w:val="center"/>
        <w:rPr>
          <w:rFonts w:asciiTheme="minorEastAsia" w:hAnsiTheme="minorEastAsia" w:eastAsiaTheme="minorEastAsia"/>
          <w:b/>
          <w:bCs/>
          <w:sz w:val="36"/>
        </w:rPr>
      </w:pPr>
      <w:r>
        <w:rPr>
          <w:rFonts w:hint="eastAsia" w:asciiTheme="minorEastAsia" w:hAnsiTheme="minorEastAsia" w:eastAsiaTheme="minorEastAsia"/>
          <w:b/>
          <w:bCs/>
          <w:sz w:val="36"/>
        </w:rPr>
        <w:t>重庆市经济和信息化委员会</w:t>
      </w:r>
    </w:p>
    <w:p>
      <w:pPr>
        <w:jc w:val="center"/>
        <w:rPr>
          <w:rFonts w:asciiTheme="minorEastAsia" w:hAnsiTheme="minorEastAsia" w:eastAsiaTheme="minorEastAsia"/>
          <w:b/>
          <w:bCs/>
          <w:sz w:val="36"/>
        </w:rPr>
      </w:pPr>
      <w:r>
        <w:rPr>
          <w:rFonts w:hint="eastAsia" w:asciiTheme="minorEastAsia" w:hAnsiTheme="minorEastAsia" w:eastAsiaTheme="minorEastAsia"/>
          <w:b/>
          <w:bCs/>
          <w:sz w:val="36"/>
        </w:rPr>
        <w:t>企业技术需求及创新难题征集表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70"/>
        <w:gridCol w:w="17"/>
        <w:gridCol w:w="1404"/>
        <w:gridCol w:w="180"/>
        <w:gridCol w:w="723"/>
        <w:gridCol w:w="488"/>
        <w:gridCol w:w="378"/>
        <w:gridCol w:w="162"/>
        <w:gridCol w:w="393"/>
        <w:gridCol w:w="910"/>
        <w:gridCol w:w="305"/>
        <w:gridCol w:w="372"/>
        <w:gridCol w:w="230"/>
        <w:gridCol w:w="310"/>
        <w:gridCol w:w="12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需求单位</w:t>
            </w:r>
          </w:p>
        </w:tc>
        <w:tc>
          <w:tcPr>
            <w:tcW w:w="374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联系地址</w:t>
            </w:r>
          </w:p>
        </w:tc>
        <w:tc>
          <w:tcPr>
            <w:tcW w:w="2892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企业法人</w:t>
            </w:r>
          </w:p>
        </w:tc>
        <w:tc>
          <w:tcPr>
            <w:tcW w:w="1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电话</w:t>
            </w:r>
          </w:p>
        </w:tc>
        <w:tc>
          <w:tcPr>
            <w:tcW w:w="14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E-mail</w:t>
            </w:r>
          </w:p>
        </w:tc>
        <w:tc>
          <w:tcPr>
            <w:tcW w:w="31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联系人</w:t>
            </w:r>
          </w:p>
        </w:tc>
        <w:tc>
          <w:tcPr>
            <w:tcW w:w="1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电话</w:t>
            </w:r>
          </w:p>
        </w:tc>
        <w:tc>
          <w:tcPr>
            <w:tcW w:w="14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E-mail</w:t>
            </w:r>
          </w:p>
        </w:tc>
        <w:tc>
          <w:tcPr>
            <w:tcW w:w="31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具体行业</w:t>
            </w:r>
          </w:p>
        </w:tc>
        <w:tc>
          <w:tcPr>
            <w:tcW w:w="31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37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本需求公开方式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（请在相应□打“√”）</w:t>
            </w:r>
          </w:p>
        </w:tc>
        <w:tc>
          <w:tcPr>
            <w:tcW w:w="22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□</w:t>
            </w:r>
            <w:r>
              <w:rPr>
                <w:rFonts w:asciiTheme="minorEastAsia" w:hAnsiTheme="minorEastAsia" w:eastAsiaTheme="minorEastAsia"/>
                <w:b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>网上公开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□</w:t>
            </w:r>
            <w:r>
              <w:rPr>
                <w:rFonts w:asciiTheme="minorEastAsia" w:hAnsiTheme="minorEastAsia" w:eastAsiaTheme="minorEastAsia"/>
                <w:b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>有针对性公开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□</w:t>
            </w:r>
            <w:r>
              <w:rPr>
                <w:rFonts w:asciiTheme="minorEastAsia" w:hAnsiTheme="minorEastAsia" w:eastAsiaTheme="minorEastAsia"/>
                <w:b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不公开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单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位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概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况</w:t>
            </w:r>
          </w:p>
        </w:tc>
        <w:tc>
          <w:tcPr>
            <w:tcW w:w="8822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6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创新难题及需求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难题及需求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名  称</w:t>
            </w:r>
          </w:p>
        </w:tc>
        <w:tc>
          <w:tcPr>
            <w:tcW w:w="783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36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</w:trPr>
        <w:tc>
          <w:tcPr>
            <w:tcW w:w="46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具体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内容</w:t>
            </w:r>
          </w:p>
        </w:tc>
        <w:tc>
          <w:tcPr>
            <w:tcW w:w="78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46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意向解决方式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（请在相应□打“√”）</w:t>
            </w:r>
          </w:p>
        </w:tc>
        <w:tc>
          <w:tcPr>
            <w:tcW w:w="64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技术引进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联合攻关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技术指导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需要的专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家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3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技术专家专业方向</w:t>
            </w:r>
          </w:p>
        </w:tc>
        <w:tc>
          <w:tcPr>
            <w:tcW w:w="643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1176" w:firstLineChars="49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3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是否愿意我委组织专家一对一免费诊断</w:t>
            </w:r>
          </w:p>
        </w:tc>
        <w:tc>
          <w:tcPr>
            <w:tcW w:w="643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1033" w:firstLineChars="49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□是   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391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其他诊断方式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（请在相应栏打“√”）</w:t>
            </w:r>
          </w:p>
        </w:tc>
        <w:tc>
          <w:tcPr>
            <w:tcW w:w="13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长期聘用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阶段性帮助工作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技术指导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39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合作研发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星期日工程师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顾问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注：</w:t>
      </w:r>
    </w:p>
    <w:p>
      <w:pPr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1.我委将征集到的企业技术需求及技术难题，组织专家一对一免费诊断；</w:t>
      </w:r>
    </w:p>
    <w:p>
      <w:pPr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2.请您将企业技术需求及技术难题征集表交于工作人员，并将电子版发至邮箱：67069473@qq.com。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B1"/>
    <w:rsid w:val="000328BF"/>
    <w:rsid w:val="000B482B"/>
    <w:rsid w:val="000C3224"/>
    <w:rsid w:val="000F4926"/>
    <w:rsid w:val="0013110D"/>
    <w:rsid w:val="001430AB"/>
    <w:rsid w:val="00170870"/>
    <w:rsid w:val="00173611"/>
    <w:rsid w:val="001808DC"/>
    <w:rsid w:val="00190B2E"/>
    <w:rsid w:val="001C402C"/>
    <w:rsid w:val="001F364C"/>
    <w:rsid w:val="00207D10"/>
    <w:rsid w:val="0024244F"/>
    <w:rsid w:val="00291162"/>
    <w:rsid w:val="002D3A08"/>
    <w:rsid w:val="002F4396"/>
    <w:rsid w:val="00345CEE"/>
    <w:rsid w:val="003F129E"/>
    <w:rsid w:val="00406FC4"/>
    <w:rsid w:val="00530DC2"/>
    <w:rsid w:val="005409D0"/>
    <w:rsid w:val="00553F0D"/>
    <w:rsid w:val="00564DCA"/>
    <w:rsid w:val="0058653B"/>
    <w:rsid w:val="005875C4"/>
    <w:rsid w:val="005B4710"/>
    <w:rsid w:val="005C0967"/>
    <w:rsid w:val="0061460B"/>
    <w:rsid w:val="00631600"/>
    <w:rsid w:val="00636A72"/>
    <w:rsid w:val="00653D22"/>
    <w:rsid w:val="00697A2B"/>
    <w:rsid w:val="006B7288"/>
    <w:rsid w:val="007224B1"/>
    <w:rsid w:val="00783691"/>
    <w:rsid w:val="007D5147"/>
    <w:rsid w:val="007E24A2"/>
    <w:rsid w:val="007E7336"/>
    <w:rsid w:val="007F3ED7"/>
    <w:rsid w:val="007F41EF"/>
    <w:rsid w:val="0082417A"/>
    <w:rsid w:val="008265F7"/>
    <w:rsid w:val="00830C40"/>
    <w:rsid w:val="009310B6"/>
    <w:rsid w:val="00957202"/>
    <w:rsid w:val="00981DD2"/>
    <w:rsid w:val="00983A21"/>
    <w:rsid w:val="009C4D35"/>
    <w:rsid w:val="00A2215A"/>
    <w:rsid w:val="00A404A6"/>
    <w:rsid w:val="00A42478"/>
    <w:rsid w:val="00AB4C4C"/>
    <w:rsid w:val="00AC37B0"/>
    <w:rsid w:val="00AF0C0C"/>
    <w:rsid w:val="00C02EB9"/>
    <w:rsid w:val="00C22F94"/>
    <w:rsid w:val="00C23FF6"/>
    <w:rsid w:val="00C509AF"/>
    <w:rsid w:val="00CC0C83"/>
    <w:rsid w:val="00CC3700"/>
    <w:rsid w:val="00D10988"/>
    <w:rsid w:val="00D40359"/>
    <w:rsid w:val="00DC204F"/>
    <w:rsid w:val="00DD53B3"/>
    <w:rsid w:val="00DE1672"/>
    <w:rsid w:val="00E01B2C"/>
    <w:rsid w:val="00E318B8"/>
    <w:rsid w:val="00E32772"/>
    <w:rsid w:val="00E527C5"/>
    <w:rsid w:val="00E6224A"/>
    <w:rsid w:val="00EA177C"/>
    <w:rsid w:val="00EB67BF"/>
    <w:rsid w:val="00F068C7"/>
    <w:rsid w:val="00F13350"/>
    <w:rsid w:val="00F44F9B"/>
    <w:rsid w:val="00FE4258"/>
    <w:rsid w:val="01D90F7C"/>
    <w:rsid w:val="05947923"/>
    <w:rsid w:val="0695662D"/>
    <w:rsid w:val="10B77721"/>
    <w:rsid w:val="164F6566"/>
    <w:rsid w:val="20562054"/>
    <w:rsid w:val="22CA3893"/>
    <w:rsid w:val="27AE6082"/>
    <w:rsid w:val="329C4B36"/>
    <w:rsid w:val="3AE743C0"/>
    <w:rsid w:val="3B8951A2"/>
    <w:rsid w:val="47D54B43"/>
    <w:rsid w:val="5225365C"/>
    <w:rsid w:val="5AB103B5"/>
    <w:rsid w:val="603E7173"/>
    <w:rsid w:val="62451DD4"/>
    <w:rsid w:val="6339338A"/>
    <w:rsid w:val="65654AAD"/>
    <w:rsid w:val="673D475B"/>
    <w:rsid w:val="6F4C2255"/>
    <w:rsid w:val="73684C9C"/>
    <w:rsid w:val="773575BB"/>
    <w:rsid w:val="7DB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444</Words>
  <Characters>2534</Characters>
  <Lines>21</Lines>
  <Paragraphs>5</Paragraphs>
  <TotalTime>86</TotalTime>
  <ScaleCrop>false</ScaleCrop>
  <LinksUpToDate>false</LinksUpToDate>
  <CharactersWithSpaces>2973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2018-03-27T02:19:00Z</dcterms:created>
  <dc:creator>微软用户</dc:creator>
  <cp:lastModifiedBy>Administrator</cp:lastModifiedBy>
  <dcterms:modified xsi:type="dcterms:W3CDTF">2019-12-04T02:10:11Z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